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BA2" w:rsidRPr="005D6125" w:rsidRDefault="00301BA2" w:rsidP="00301BA2">
      <w:pPr>
        <w:spacing w:beforeLines="50" w:before="120" w:line="400" w:lineRule="exact"/>
        <w:jc w:val="center"/>
        <w:rPr>
          <w:rFonts w:ascii="標楷體" w:eastAsia="標楷體" w:hAnsi="標楷體" w:cs="Times New Roman"/>
          <w:b/>
          <w:sz w:val="32"/>
          <w:szCs w:val="28"/>
        </w:rPr>
      </w:pPr>
      <w:bookmarkStart w:id="0" w:name="_Toc65576599"/>
      <w:r w:rsidRPr="005D6125">
        <w:rPr>
          <w:rFonts w:ascii="標楷體" w:eastAsia="標楷體" w:hAnsi="標楷體" w:cs="Times New Roman" w:hint="eastAsia"/>
          <w:b/>
          <w:sz w:val="32"/>
          <w:szCs w:val="28"/>
        </w:rPr>
        <w:t>臺北市中等學校原住民族語遠距教學中心</w:t>
      </w:r>
      <w:r w:rsidRPr="005D6125">
        <w:rPr>
          <w:rFonts w:ascii="標楷體" w:eastAsia="標楷體" w:hAnsi="標楷體" w:cs="Times New Roman"/>
          <w:b/>
          <w:sz w:val="32"/>
          <w:szCs w:val="28"/>
        </w:rPr>
        <w:t>110</w:t>
      </w:r>
      <w:r w:rsidRPr="005D6125">
        <w:rPr>
          <w:rFonts w:ascii="標楷體" w:eastAsia="標楷體" w:hAnsi="標楷體" w:cs="Times New Roman" w:hint="eastAsia"/>
          <w:b/>
          <w:sz w:val="32"/>
          <w:szCs w:val="28"/>
        </w:rPr>
        <w:t>學年度計畫</w:t>
      </w:r>
    </w:p>
    <w:p w:rsidR="00301BA2" w:rsidRPr="005D6125" w:rsidRDefault="00301BA2" w:rsidP="00301BA2">
      <w:pPr>
        <w:jc w:val="center"/>
        <w:rPr>
          <w:rFonts w:ascii="標楷體" w:eastAsia="標楷體" w:hAnsi="標楷體" w:cs="Times New Roman"/>
          <w:b/>
          <w:sz w:val="32"/>
          <w:szCs w:val="28"/>
        </w:rPr>
      </w:pPr>
      <w:bookmarkStart w:id="1" w:name="_GoBack"/>
      <w:r w:rsidRPr="005D6125">
        <w:rPr>
          <w:rFonts w:ascii="標楷體" w:eastAsia="標楷體" w:hAnsi="標楷體" w:cs="Times New Roman" w:hint="eastAsia"/>
          <w:b/>
          <w:sz w:val="32"/>
          <w:szCs w:val="28"/>
        </w:rPr>
        <w:t>現職教師及長期代理教師本土語教學</w:t>
      </w:r>
      <w:r w:rsidRPr="005D6125">
        <w:rPr>
          <w:rFonts w:ascii="標楷體" w:eastAsia="標楷體" w:hAnsi="標楷體" w:cs="Times New Roman"/>
          <w:b/>
          <w:sz w:val="32"/>
          <w:szCs w:val="28"/>
        </w:rPr>
        <w:t>(</w:t>
      </w:r>
      <w:r w:rsidRPr="005D6125">
        <w:rPr>
          <w:rFonts w:ascii="標楷體" w:eastAsia="標楷體" w:hAnsi="標楷體" w:cs="Times New Roman" w:hint="eastAsia"/>
          <w:b/>
          <w:sz w:val="32"/>
          <w:szCs w:val="28"/>
        </w:rPr>
        <w:t>原住民</w:t>
      </w:r>
      <w:r w:rsidRPr="005D6125">
        <w:rPr>
          <w:rFonts w:ascii="標楷體" w:eastAsia="標楷體" w:hAnsi="標楷體" w:cs="Times New Roman"/>
          <w:b/>
          <w:sz w:val="32"/>
          <w:szCs w:val="28"/>
        </w:rPr>
        <w:t>)本土語認證增能</w:t>
      </w:r>
      <w:r w:rsidRPr="005D6125">
        <w:rPr>
          <w:rFonts w:ascii="標楷體" w:eastAsia="標楷體" w:hAnsi="標楷體" w:cs="Times New Roman" w:hint="eastAsia"/>
          <w:b/>
          <w:sz w:val="32"/>
          <w:szCs w:val="28"/>
        </w:rPr>
        <w:t>研習計畫</w:t>
      </w:r>
      <w:bookmarkEnd w:id="1"/>
    </w:p>
    <w:p w:rsidR="00301BA2" w:rsidRPr="005D6125" w:rsidRDefault="00301BA2" w:rsidP="00301BA2">
      <w:pPr>
        <w:pStyle w:val="a4"/>
        <w:numPr>
          <w:ilvl w:val="0"/>
          <w:numId w:val="1"/>
        </w:numPr>
        <w:spacing w:beforeLines="50" w:before="120" w:line="400" w:lineRule="exact"/>
        <w:ind w:leftChars="0"/>
        <w:outlineLvl w:val="0"/>
        <w:rPr>
          <w:rFonts w:ascii="標楷體" w:eastAsia="標楷體" w:hAnsi="標楷體" w:cs="Times New Roman"/>
          <w:szCs w:val="24"/>
        </w:rPr>
      </w:pPr>
      <w:r w:rsidRPr="005D6125">
        <w:rPr>
          <w:rFonts w:ascii="標楷體" w:eastAsia="標楷體" w:hAnsi="標楷體" w:cs="Times New Roman" w:hint="eastAsia"/>
          <w:szCs w:val="24"/>
        </w:rPr>
        <w:t>依據</w:t>
      </w:r>
      <w:bookmarkEnd w:id="0"/>
    </w:p>
    <w:p w:rsidR="00301BA2" w:rsidRPr="005D6125" w:rsidRDefault="00301BA2" w:rsidP="00301BA2">
      <w:pPr>
        <w:pStyle w:val="a4"/>
        <w:numPr>
          <w:ilvl w:val="0"/>
          <w:numId w:val="2"/>
        </w:numPr>
        <w:spacing w:beforeLines="50" w:before="120" w:line="400" w:lineRule="exact"/>
        <w:ind w:leftChars="0"/>
        <w:rPr>
          <w:rFonts w:ascii="標楷體" w:eastAsia="標楷體" w:hAnsi="標楷體"/>
          <w:szCs w:val="24"/>
        </w:rPr>
      </w:pPr>
      <w:bookmarkStart w:id="2" w:name="_Toc64712784"/>
      <w:r w:rsidRPr="005D6125">
        <w:rPr>
          <w:rFonts w:ascii="標楷體" w:eastAsia="標楷體" w:hAnsi="標楷體" w:hint="eastAsia"/>
          <w:szCs w:val="24"/>
        </w:rPr>
        <w:t>臺北市推動中等學校本土語言教育及臺灣母語日計畫。</w:t>
      </w:r>
    </w:p>
    <w:p w:rsidR="00301BA2" w:rsidRPr="005D6125" w:rsidRDefault="00301BA2" w:rsidP="00301BA2">
      <w:pPr>
        <w:pStyle w:val="a4"/>
        <w:numPr>
          <w:ilvl w:val="0"/>
          <w:numId w:val="2"/>
        </w:numPr>
        <w:spacing w:beforeLines="50" w:before="120" w:line="400" w:lineRule="exact"/>
        <w:ind w:leftChars="0"/>
        <w:rPr>
          <w:rFonts w:ascii="標楷體" w:eastAsia="標楷體" w:hAnsi="標楷體"/>
          <w:szCs w:val="24"/>
        </w:rPr>
      </w:pPr>
      <w:r w:rsidRPr="005D6125">
        <w:rPr>
          <w:rFonts w:ascii="標楷體" w:eastAsia="標楷體" w:hAnsi="標楷體" w:hint="eastAsia"/>
          <w:szCs w:val="24"/>
        </w:rPr>
        <w:t>臺北市原住民族教育資源中心推廣計畫。</w:t>
      </w:r>
      <w:bookmarkEnd w:id="2"/>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目的</w:t>
      </w:r>
    </w:p>
    <w:p w:rsidR="00301BA2" w:rsidRPr="005D6125" w:rsidRDefault="00301BA2" w:rsidP="00301BA2">
      <w:pPr>
        <w:pStyle w:val="a4"/>
        <w:numPr>
          <w:ilvl w:val="0"/>
          <w:numId w:val="3"/>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培協助各高級中等學校整備本土語文師資爰辦理本計畫，除深化高級中等學校教師本土語文能力，並協助其取得本土語文能力認證。</w:t>
      </w:r>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辦理單位</w:t>
      </w:r>
    </w:p>
    <w:p w:rsidR="00301BA2" w:rsidRPr="005D6125" w:rsidRDefault="00301BA2" w:rsidP="00301BA2">
      <w:pPr>
        <w:pStyle w:val="a4"/>
        <w:numPr>
          <w:ilvl w:val="0"/>
          <w:numId w:val="4"/>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指導單位：臺北市政府教育局</w:t>
      </w:r>
    </w:p>
    <w:p w:rsidR="00301BA2" w:rsidRPr="005D6125" w:rsidRDefault="00301BA2" w:rsidP="00301BA2">
      <w:pPr>
        <w:pStyle w:val="a4"/>
        <w:numPr>
          <w:ilvl w:val="0"/>
          <w:numId w:val="4"/>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主辦單位：</w:t>
      </w:r>
      <w:r w:rsidR="00384FC4">
        <w:rPr>
          <w:rFonts w:ascii="標楷體" w:eastAsia="標楷體" w:hAnsi="標楷體" w:cs="Times New Roman" w:hint="eastAsia"/>
          <w:szCs w:val="24"/>
        </w:rPr>
        <w:t>臺北市中等學校原住民族語遠距教學中心（</w:t>
      </w:r>
      <w:r w:rsidRPr="005D6125">
        <w:rPr>
          <w:rFonts w:ascii="標楷體" w:eastAsia="標楷體" w:hAnsi="標楷體" w:cs="Times New Roman" w:hint="eastAsia"/>
          <w:szCs w:val="24"/>
        </w:rPr>
        <w:t>誠正國中</w:t>
      </w:r>
      <w:r w:rsidR="00384FC4">
        <w:rPr>
          <w:rFonts w:ascii="標楷體" w:eastAsia="標楷體" w:hAnsi="標楷體" w:cs="Times New Roman" w:hint="eastAsia"/>
          <w:szCs w:val="24"/>
        </w:rPr>
        <w:t>）</w:t>
      </w:r>
    </w:p>
    <w:p w:rsidR="00301BA2" w:rsidRPr="005D6125" w:rsidRDefault="00301BA2" w:rsidP="00301BA2">
      <w:pPr>
        <w:pStyle w:val="a4"/>
        <w:numPr>
          <w:ilvl w:val="0"/>
          <w:numId w:val="4"/>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協辦單位：臺北市原住民族教育資源中心（東新國小）、臺北市本土語言教學輔導小組</w:t>
      </w:r>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實施對象：</w:t>
      </w:r>
    </w:p>
    <w:p w:rsidR="00301BA2" w:rsidRPr="005D6125" w:rsidRDefault="00301BA2" w:rsidP="00301BA2">
      <w:pPr>
        <w:pStyle w:val="a4"/>
        <w:numPr>
          <w:ilvl w:val="0"/>
          <w:numId w:val="5"/>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本市各國高中職學校現職教師並以未取得原住民族語高級認證之現職教師優先。原住民族語支援教師及已取得本土語高級以上認證教師，不予錄取。</w:t>
      </w:r>
    </w:p>
    <w:p w:rsidR="00301BA2" w:rsidRPr="005D6125" w:rsidRDefault="00301BA2" w:rsidP="00301BA2">
      <w:pPr>
        <w:pStyle w:val="a4"/>
        <w:numPr>
          <w:ilvl w:val="0"/>
          <w:numId w:val="5"/>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如研習尚有名額，依序錄取本市之 1. 代理老師； 2. 代課老師； 3. 實習老師 4. 其他（從事本市教育相關工作為原則）</w:t>
      </w:r>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研習資訊</w:t>
      </w:r>
    </w:p>
    <w:p w:rsidR="00384FC4" w:rsidRPr="00CC6A77" w:rsidRDefault="00301BA2" w:rsidP="00CC6A77">
      <w:pPr>
        <w:pStyle w:val="a4"/>
        <w:numPr>
          <w:ilvl w:val="0"/>
          <w:numId w:val="6"/>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研習</w:t>
      </w:r>
      <w:r w:rsidR="0038496C">
        <w:rPr>
          <w:rFonts w:ascii="標楷體" w:eastAsia="標楷體" w:hAnsi="標楷體" w:cs="Times New Roman" w:hint="eastAsia"/>
          <w:szCs w:val="24"/>
        </w:rPr>
        <w:t>說明會</w:t>
      </w:r>
      <w:r w:rsidRPr="005D6125">
        <w:rPr>
          <w:rFonts w:ascii="標楷體" w:eastAsia="標楷體" w:hAnsi="標楷體" w:cs="Times New Roman" w:hint="eastAsia"/>
          <w:szCs w:val="24"/>
        </w:rPr>
        <w:t>地點</w:t>
      </w:r>
      <w:r w:rsidR="0038496C">
        <w:rPr>
          <w:rFonts w:ascii="標楷體" w:eastAsia="標楷體" w:hAnsi="標楷體" w:cs="Times New Roman" w:hint="eastAsia"/>
          <w:szCs w:val="24"/>
        </w:rPr>
        <w:t>及時間</w:t>
      </w:r>
      <w:r w:rsidRPr="005D6125">
        <w:rPr>
          <w:rFonts w:ascii="標楷體" w:eastAsia="標楷體" w:hAnsi="標楷體" w:cs="Times New Roman" w:hint="eastAsia"/>
          <w:szCs w:val="24"/>
        </w:rPr>
        <w:t>：</w:t>
      </w:r>
      <w:r w:rsidR="00133FEA" w:rsidRPr="00CC6A77">
        <w:rPr>
          <w:rFonts w:ascii="標楷體" w:eastAsia="標楷體" w:hAnsi="標楷體" w:cs="Times New Roman" w:hint="eastAsia"/>
          <w:szCs w:val="24"/>
        </w:rPr>
        <w:t>臺北市立誠正國民中學</w:t>
      </w:r>
      <w:r w:rsidR="0038496C">
        <w:rPr>
          <w:rFonts w:ascii="標楷體" w:eastAsia="標楷體" w:hAnsi="標楷體" w:cs="Times New Roman" w:hint="eastAsia"/>
          <w:szCs w:val="24"/>
        </w:rPr>
        <w:t>；</w:t>
      </w:r>
      <w:r w:rsidR="0038496C" w:rsidRPr="00CC6A77">
        <w:rPr>
          <w:rFonts w:ascii="標楷體" w:eastAsia="標楷體" w:hAnsi="標楷體" w:cs="Times New Roman" w:hint="eastAsia"/>
          <w:szCs w:val="24"/>
        </w:rPr>
        <w:t>111年3月25日</w:t>
      </w:r>
    </w:p>
    <w:p w:rsidR="00B840BC" w:rsidRDefault="00301BA2" w:rsidP="00301BA2">
      <w:pPr>
        <w:pStyle w:val="a4"/>
        <w:numPr>
          <w:ilvl w:val="0"/>
          <w:numId w:val="6"/>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研習日程：</w:t>
      </w:r>
    </w:p>
    <w:tbl>
      <w:tblPr>
        <w:tblStyle w:val="a5"/>
        <w:tblW w:w="10915" w:type="dxa"/>
        <w:tblInd w:w="-459" w:type="dxa"/>
        <w:tblLook w:val="04A0" w:firstRow="1" w:lastRow="0" w:firstColumn="1" w:lastColumn="0" w:noHBand="0" w:noVBand="1"/>
      </w:tblPr>
      <w:tblGrid>
        <w:gridCol w:w="457"/>
        <w:gridCol w:w="2804"/>
        <w:gridCol w:w="1842"/>
        <w:gridCol w:w="1985"/>
        <w:gridCol w:w="1276"/>
        <w:gridCol w:w="2551"/>
      </w:tblGrid>
      <w:tr w:rsidR="00B840BC" w:rsidTr="00652EB4">
        <w:tc>
          <w:tcPr>
            <w:tcW w:w="457" w:type="dxa"/>
            <w:vAlign w:val="center"/>
          </w:tcPr>
          <w:p w:rsidR="00B840BC" w:rsidRPr="003F0F19" w:rsidRDefault="00B840BC" w:rsidP="008D6EE7">
            <w:pPr>
              <w:rPr>
                <w:rFonts w:ascii="標楷體" w:eastAsia="標楷體" w:hAnsi="標楷體"/>
                <w:b/>
              </w:rPr>
            </w:pPr>
            <w:r w:rsidRPr="003F0F19">
              <w:rPr>
                <w:rFonts w:ascii="標楷體" w:eastAsia="標楷體" w:hAnsi="標楷體" w:hint="eastAsia"/>
                <w:b/>
              </w:rPr>
              <w:t>場次</w:t>
            </w:r>
          </w:p>
        </w:tc>
        <w:tc>
          <w:tcPr>
            <w:tcW w:w="2804" w:type="dxa"/>
            <w:vAlign w:val="center"/>
          </w:tcPr>
          <w:p w:rsidR="00B840BC" w:rsidRPr="003F0F19" w:rsidRDefault="00B840BC" w:rsidP="008D6EE7">
            <w:pPr>
              <w:jc w:val="center"/>
              <w:rPr>
                <w:rFonts w:ascii="標楷體" w:eastAsia="標楷體" w:hAnsi="標楷體"/>
                <w:b/>
              </w:rPr>
            </w:pPr>
            <w:r w:rsidRPr="003F0F19">
              <w:rPr>
                <w:rFonts w:ascii="標楷體" w:eastAsia="標楷體" w:hAnsi="標楷體" w:hint="eastAsia"/>
                <w:b/>
              </w:rPr>
              <w:t>研習名稱</w:t>
            </w:r>
          </w:p>
        </w:tc>
        <w:tc>
          <w:tcPr>
            <w:tcW w:w="1842" w:type="dxa"/>
            <w:vAlign w:val="center"/>
          </w:tcPr>
          <w:p w:rsidR="00B840BC" w:rsidRPr="003F0F19" w:rsidRDefault="00B840BC" w:rsidP="008D6EE7">
            <w:pPr>
              <w:jc w:val="center"/>
              <w:rPr>
                <w:rFonts w:ascii="標楷體" w:eastAsia="標楷體" w:hAnsi="標楷體"/>
                <w:b/>
              </w:rPr>
            </w:pPr>
            <w:r w:rsidRPr="003F0F19">
              <w:rPr>
                <w:rFonts w:ascii="標楷體" w:eastAsia="標楷體" w:hAnsi="標楷體" w:hint="eastAsia"/>
                <w:b/>
              </w:rPr>
              <w:t>研習計畫公告日期</w:t>
            </w:r>
          </w:p>
        </w:tc>
        <w:tc>
          <w:tcPr>
            <w:tcW w:w="1985" w:type="dxa"/>
            <w:vAlign w:val="center"/>
          </w:tcPr>
          <w:p w:rsidR="00B840BC" w:rsidRPr="003F0F19" w:rsidRDefault="00B840BC" w:rsidP="008D6EE7">
            <w:pPr>
              <w:jc w:val="center"/>
              <w:rPr>
                <w:rFonts w:ascii="標楷體" w:eastAsia="標楷體" w:hAnsi="標楷體"/>
                <w:b/>
              </w:rPr>
            </w:pPr>
            <w:r w:rsidRPr="003F0F19">
              <w:rPr>
                <w:rFonts w:ascii="標楷體" w:eastAsia="標楷體" w:hAnsi="標楷體" w:hint="eastAsia"/>
                <w:b/>
              </w:rPr>
              <w:t>預計辦理日期</w:t>
            </w:r>
          </w:p>
        </w:tc>
        <w:tc>
          <w:tcPr>
            <w:tcW w:w="1276" w:type="dxa"/>
            <w:vAlign w:val="center"/>
          </w:tcPr>
          <w:p w:rsidR="00B840BC" w:rsidRPr="003F0F19" w:rsidRDefault="00B840BC" w:rsidP="008D6EE7">
            <w:pPr>
              <w:jc w:val="center"/>
              <w:rPr>
                <w:rFonts w:ascii="標楷體" w:eastAsia="標楷體" w:hAnsi="標楷體"/>
                <w:b/>
              </w:rPr>
            </w:pPr>
            <w:r w:rsidRPr="003F0F19">
              <w:rPr>
                <w:rFonts w:ascii="標楷體" w:eastAsia="標楷體" w:hAnsi="標楷體" w:hint="eastAsia"/>
                <w:b/>
              </w:rPr>
              <w:t>地點</w:t>
            </w:r>
          </w:p>
        </w:tc>
        <w:tc>
          <w:tcPr>
            <w:tcW w:w="2551" w:type="dxa"/>
            <w:vAlign w:val="center"/>
          </w:tcPr>
          <w:p w:rsidR="00B840BC" w:rsidRPr="003F0F19" w:rsidRDefault="00B840BC" w:rsidP="008D6EE7">
            <w:pPr>
              <w:jc w:val="center"/>
              <w:rPr>
                <w:rFonts w:ascii="標楷體" w:eastAsia="標楷體" w:hAnsi="標楷體"/>
                <w:b/>
              </w:rPr>
            </w:pPr>
            <w:r>
              <w:rPr>
                <w:rFonts w:ascii="標楷體" w:eastAsia="標楷體" w:hAnsi="標楷體" w:hint="eastAsia"/>
                <w:b/>
              </w:rPr>
              <w:t>說明</w:t>
            </w:r>
          </w:p>
        </w:tc>
      </w:tr>
      <w:tr w:rsidR="00B840BC" w:rsidTr="00652EB4">
        <w:tc>
          <w:tcPr>
            <w:tcW w:w="457" w:type="dxa"/>
            <w:vAlign w:val="center"/>
          </w:tcPr>
          <w:p w:rsidR="00B840BC" w:rsidRPr="003F0F19" w:rsidRDefault="00B840BC" w:rsidP="008D6EE7">
            <w:pPr>
              <w:jc w:val="center"/>
              <w:rPr>
                <w:b/>
              </w:rPr>
            </w:pPr>
            <w:r w:rsidRPr="003F0F19">
              <w:rPr>
                <w:rFonts w:hint="eastAsia"/>
                <w:b/>
              </w:rPr>
              <w:t>1</w:t>
            </w:r>
          </w:p>
        </w:tc>
        <w:tc>
          <w:tcPr>
            <w:tcW w:w="2804" w:type="dxa"/>
            <w:vAlign w:val="center"/>
          </w:tcPr>
          <w:p w:rsidR="00B840BC" w:rsidRPr="003F0F19" w:rsidRDefault="00B840BC" w:rsidP="008D6EE7">
            <w:pPr>
              <w:rPr>
                <w:rFonts w:ascii="標楷體" w:eastAsia="標楷體" w:hAnsi="標楷體"/>
              </w:rPr>
            </w:pPr>
            <w:r w:rsidRPr="003F0F19">
              <w:rPr>
                <w:rFonts w:ascii="標楷體" w:eastAsia="標楷體" w:hAnsi="標楷體" w:hint="eastAsia"/>
              </w:rPr>
              <w:t>110學年度</w:t>
            </w:r>
            <w:r>
              <w:rPr>
                <w:rFonts w:ascii="標楷體" w:eastAsia="標楷體" w:hAnsi="標楷體" w:hint="eastAsia"/>
              </w:rPr>
              <w:t>臺北市政府</w:t>
            </w:r>
            <w:r w:rsidRPr="00CE2A4D">
              <w:rPr>
                <w:rFonts w:ascii="標楷體" w:eastAsia="標楷體" w:hAnsi="標楷體" w:hint="eastAsia"/>
              </w:rPr>
              <w:t>現職教師及長期代理教師本土語教學(原住民)本土語認證增能研習計畫</w:t>
            </w:r>
          </w:p>
        </w:tc>
        <w:tc>
          <w:tcPr>
            <w:tcW w:w="1842" w:type="dxa"/>
            <w:vAlign w:val="center"/>
          </w:tcPr>
          <w:p w:rsidR="00B840BC" w:rsidRPr="003F0F19" w:rsidRDefault="00B840BC" w:rsidP="008D6EE7">
            <w:pPr>
              <w:jc w:val="center"/>
              <w:rPr>
                <w:rFonts w:ascii="標楷體" w:eastAsia="標楷體" w:hAnsi="標楷體"/>
              </w:rPr>
            </w:pPr>
            <w:r w:rsidRPr="003F0F19">
              <w:rPr>
                <w:rFonts w:ascii="標楷體" w:eastAsia="標楷體" w:hAnsi="標楷體" w:hint="eastAsia"/>
              </w:rPr>
              <w:t>111年3月1日</w:t>
            </w:r>
          </w:p>
        </w:tc>
        <w:tc>
          <w:tcPr>
            <w:tcW w:w="1985" w:type="dxa"/>
            <w:vAlign w:val="center"/>
          </w:tcPr>
          <w:p w:rsidR="00B840BC" w:rsidRPr="003F0F19" w:rsidRDefault="00B840BC" w:rsidP="008D6EE7">
            <w:pPr>
              <w:jc w:val="center"/>
              <w:rPr>
                <w:rFonts w:ascii="標楷體" w:eastAsia="標楷體" w:hAnsi="標楷體"/>
              </w:rPr>
            </w:pPr>
            <w:r w:rsidRPr="003F0F19">
              <w:rPr>
                <w:rFonts w:ascii="標楷體" w:eastAsia="標楷體" w:hAnsi="標楷體" w:hint="eastAsia"/>
              </w:rPr>
              <w:t>111年3月30日</w:t>
            </w:r>
            <w:r>
              <w:rPr>
                <w:rFonts w:ascii="標楷體" w:eastAsia="標楷體" w:hAnsi="標楷體" w:hint="eastAsia"/>
              </w:rPr>
              <w:t>至12月份族語認證考試(高級)前</w:t>
            </w:r>
          </w:p>
        </w:tc>
        <w:tc>
          <w:tcPr>
            <w:tcW w:w="1276" w:type="dxa"/>
            <w:vAlign w:val="center"/>
          </w:tcPr>
          <w:p w:rsidR="00B840BC" w:rsidRDefault="00652EB4" w:rsidP="008D6EE7">
            <w:pPr>
              <w:pStyle w:val="a4"/>
              <w:spacing w:beforeLines="50" w:before="120" w:line="400" w:lineRule="exact"/>
              <w:ind w:leftChars="0" w:left="0"/>
              <w:rPr>
                <w:rFonts w:ascii="標楷體" w:eastAsia="標楷體" w:hAnsi="標楷體" w:cs="Times New Roman"/>
                <w:szCs w:val="24"/>
              </w:rPr>
            </w:pPr>
            <w:r>
              <w:rPr>
                <w:rFonts w:ascii="標楷體" w:eastAsia="標楷體" w:hAnsi="標楷體" w:cs="Times New Roman" w:hint="eastAsia"/>
                <w:szCs w:val="24"/>
              </w:rPr>
              <w:t>臺北市誠正國中</w:t>
            </w:r>
          </w:p>
        </w:tc>
        <w:tc>
          <w:tcPr>
            <w:tcW w:w="2551" w:type="dxa"/>
          </w:tcPr>
          <w:p w:rsidR="00B840BC" w:rsidRDefault="00B840BC" w:rsidP="008D6EE7">
            <w:pPr>
              <w:pStyle w:val="a4"/>
              <w:spacing w:beforeLines="50" w:before="120" w:line="400" w:lineRule="exact"/>
              <w:ind w:leftChars="0" w:left="0"/>
              <w:rPr>
                <w:rFonts w:ascii="標楷體" w:eastAsia="標楷體" w:hAnsi="標楷體" w:cs="Times New Roman"/>
                <w:szCs w:val="24"/>
              </w:rPr>
            </w:pPr>
            <w:r>
              <w:rPr>
                <w:rFonts w:ascii="標楷體" w:eastAsia="標楷體" w:hAnsi="標楷體" w:hint="eastAsia"/>
              </w:rPr>
              <w:t>3月辦理乙次說明會，隨後分族別及方言別開課，依族別擬定上課時間，每周至少兩小時視訊遠距課程，至12月份族語認證考試。</w:t>
            </w:r>
          </w:p>
        </w:tc>
      </w:tr>
    </w:tbl>
    <w:p w:rsidR="00301BA2" w:rsidRDefault="00301BA2" w:rsidP="00B840BC">
      <w:pPr>
        <w:spacing w:beforeLines="50" w:before="120" w:line="400" w:lineRule="exact"/>
        <w:rPr>
          <w:rFonts w:ascii="標楷體" w:eastAsia="標楷體" w:hAnsi="標楷體" w:cs="Times New Roman"/>
          <w:szCs w:val="24"/>
        </w:rPr>
      </w:pPr>
    </w:p>
    <w:p w:rsidR="00B840BC" w:rsidRPr="00B840BC" w:rsidRDefault="00B840BC" w:rsidP="00B840BC">
      <w:pPr>
        <w:spacing w:beforeLines="50" w:before="120" w:line="400" w:lineRule="exact"/>
        <w:rPr>
          <w:rFonts w:ascii="標楷體" w:eastAsia="標楷體" w:hAnsi="標楷體" w:cs="Times New Roman"/>
          <w:szCs w:val="24"/>
        </w:rPr>
      </w:pPr>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報名方式：</w:t>
      </w:r>
    </w:p>
    <w:p w:rsidR="00301BA2" w:rsidRPr="005D6125" w:rsidRDefault="00301BA2" w:rsidP="00301BA2">
      <w:pPr>
        <w:pStyle w:val="a4"/>
        <w:numPr>
          <w:ilvl w:val="0"/>
          <w:numId w:val="7"/>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報名時間：</w:t>
      </w:r>
      <w:r w:rsidR="0035026B">
        <w:rPr>
          <w:rFonts w:ascii="標楷體" w:eastAsia="標楷體" w:hAnsi="標楷體" w:cs="Times New Roman" w:hint="eastAsia"/>
          <w:szCs w:val="24"/>
        </w:rPr>
        <w:t>111年3月1日起至111年3月18日</w:t>
      </w:r>
      <w:r w:rsidRPr="005D6125">
        <w:rPr>
          <w:rFonts w:ascii="標楷體" w:eastAsia="標楷體" w:hAnsi="標楷體" w:cs="Times New Roman" w:hint="eastAsia"/>
          <w:szCs w:val="24"/>
        </w:rPr>
        <w:t>。</w:t>
      </w:r>
    </w:p>
    <w:p w:rsidR="00F06350" w:rsidRDefault="00301BA2" w:rsidP="00F06350">
      <w:pPr>
        <w:pStyle w:val="a4"/>
        <w:numPr>
          <w:ilvl w:val="0"/>
          <w:numId w:val="7"/>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報名請於</w:t>
      </w:r>
      <w:r w:rsidR="0038496C">
        <w:rPr>
          <w:rFonts w:ascii="標楷體" w:eastAsia="標楷體" w:hAnsi="標楷體" w:cs="Times New Roman" w:hint="eastAsia"/>
          <w:szCs w:val="24"/>
        </w:rPr>
        <w:t>臺北市教師在職研習網報名</w:t>
      </w:r>
      <w:r w:rsidRPr="005D6125">
        <w:rPr>
          <w:rFonts w:ascii="標楷體" w:eastAsia="標楷體" w:hAnsi="標楷體" w:cs="Times New Roman" w:hint="eastAsia"/>
          <w:szCs w:val="24"/>
        </w:rPr>
        <w:t>。</w:t>
      </w:r>
    </w:p>
    <w:p w:rsidR="00F06350" w:rsidRPr="00B840BC" w:rsidRDefault="00C007ED" w:rsidP="005D6125">
      <w:pPr>
        <w:pStyle w:val="a4"/>
        <w:numPr>
          <w:ilvl w:val="0"/>
          <w:numId w:val="7"/>
        </w:numPr>
        <w:spacing w:beforeLines="50" w:before="120" w:line="400" w:lineRule="exact"/>
        <w:ind w:leftChars="0"/>
        <w:rPr>
          <w:rFonts w:ascii="標楷體" w:eastAsia="標楷體" w:hAnsi="標楷體" w:cs="Times New Roman"/>
          <w:szCs w:val="24"/>
        </w:rPr>
      </w:pPr>
      <w:r>
        <w:rPr>
          <w:rFonts w:ascii="標楷體" w:eastAsia="標楷體" w:hAnsi="標楷體" w:cs="Times New Roman" w:hint="eastAsia"/>
          <w:szCs w:val="24"/>
        </w:rPr>
        <w:t>錄取者公告於臺北市教師在職研習網</w:t>
      </w:r>
      <w:r w:rsidR="00F06350" w:rsidRPr="00F06350">
        <w:rPr>
          <w:rFonts w:ascii="標楷體" w:eastAsia="標楷體" w:hAnsi="標楷體" w:cs="Times New Roman" w:hint="eastAsia"/>
          <w:szCs w:val="24"/>
        </w:rPr>
        <w:t>，請學校核予公 (差)假出席 。</w:t>
      </w:r>
      <w:r w:rsidR="00301BA2" w:rsidRPr="005D6125">
        <w:rPr>
          <w:rFonts w:ascii="標楷體" w:eastAsia="標楷體" w:hAnsi="標楷體" w:cs="Times New Roman" w:hint="eastAsia"/>
          <w:szCs w:val="24"/>
        </w:rPr>
        <w:t xml:space="preserve"> </w:t>
      </w:r>
    </w:p>
    <w:p w:rsidR="00301BA2" w:rsidRPr="005D6125" w:rsidRDefault="00301BA2" w:rsidP="00F06350">
      <w:pPr>
        <w:pStyle w:val="a4"/>
        <w:numPr>
          <w:ilvl w:val="0"/>
          <w:numId w:val="7"/>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現職教師及長期代理教師本土語教學(原住民)本土語認證增能研習課程表</w:t>
      </w:r>
      <w:r w:rsidR="005D6125">
        <w:rPr>
          <w:rFonts w:ascii="標楷體" w:eastAsia="標楷體" w:hAnsi="標楷體" w:cs="Times New Roman" w:hint="eastAsia"/>
          <w:szCs w:val="24"/>
        </w:rPr>
        <w:t>(依不同族別方言別開設課程)</w:t>
      </w:r>
    </w:p>
    <w:p w:rsidR="00301BA2" w:rsidRPr="005D6125" w:rsidRDefault="0023201F" w:rsidP="00301BA2">
      <w:pPr>
        <w:pStyle w:val="a4"/>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szCs w:val="24"/>
        </w:rPr>
        <w:t>一、</w:t>
      </w:r>
      <w:r w:rsidRPr="005D6125">
        <w:rPr>
          <w:rFonts w:ascii="標楷體" w:eastAsia="標楷體" w:hAnsi="標楷體" w:cs="Times New Roman" w:hint="eastAsia"/>
          <w:szCs w:val="24"/>
        </w:rPr>
        <w:t>本土語文認證輔導班課程規劃(35小時)</w:t>
      </w:r>
    </w:p>
    <w:tbl>
      <w:tblPr>
        <w:tblStyle w:val="a5"/>
        <w:tblW w:w="0" w:type="auto"/>
        <w:tblInd w:w="480" w:type="dxa"/>
        <w:tblLook w:val="04A0" w:firstRow="1" w:lastRow="0" w:firstColumn="1" w:lastColumn="0" w:noHBand="0" w:noVBand="1"/>
      </w:tblPr>
      <w:tblGrid>
        <w:gridCol w:w="478"/>
        <w:gridCol w:w="3040"/>
        <w:gridCol w:w="838"/>
        <w:gridCol w:w="5207"/>
      </w:tblGrid>
      <w:tr w:rsidR="0023201F" w:rsidRPr="005D6125" w:rsidTr="005D6125">
        <w:tc>
          <w:tcPr>
            <w:tcW w:w="479" w:type="dxa"/>
            <w:vAlign w:val="center"/>
          </w:tcPr>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項</w:t>
            </w:r>
            <w:r w:rsidRPr="005D6125">
              <w:rPr>
                <w:rFonts w:ascii="標楷體" w:eastAsia="標楷體" w:hAnsi="標楷體"/>
              </w:rPr>
              <w:t xml:space="preserve"> </w:t>
            </w:r>
            <w:r w:rsidRPr="005D6125">
              <w:rPr>
                <w:rFonts w:ascii="標楷體" w:eastAsia="標楷體" w:hAnsi="標楷體" w:cs="細明體" w:hint="eastAsia"/>
              </w:rPr>
              <w:t>次</w:t>
            </w:r>
            <w:r w:rsidRPr="005D6125">
              <w:rPr>
                <w:rFonts w:ascii="標楷體" w:eastAsia="標楷體" w:hAnsi="標楷體"/>
              </w:rPr>
              <w:t xml:space="preserve"> </w:t>
            </w:r>
          </w:p>
        </w:tc>
        <w:tc>
          <w:tcPr>
            <w:tcW w:w="3118"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科目名稱</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授</w:t>
            </w:r>
            <w:r w:rsidRPr="005D6125">
              <w:rPr>
                <w:rFonts w:ascii="標楷體" w:eastAsia="標楷體" w:hAnsi="標楷體"/>
              </w:rPr>
              <w:t xml:space="preserve"> </w:t>
            </w:r>
            <w:r w:rsidRPr="005D6125">
              <w:rPr>
                <w:rFonts w:ascii="標楷體" w:eastAsia="標楷體" w:hAnsi="標楷體" w:cs="細明體" w:hint="eastAsia"/>
              </w:rPr>
              <w:t>課</w:t>
            </w:r>
            <w:r w:rsidRPr="005D6125">
              <w:rPr>
                <w:rFonts w:ascii="標楷體" w:eastAsia="標楷體" w:hAnsi="標楷體"/>
              </w:rPr>
              <w:t xml:space="preserve"> </w:t>
            </w:r>
            <w:r w:rsidRPr="005D6125">
              <w:rPr>
                <w:rFonts w:ascii="標楷體" w:eastAsia="標楷體" w:hAnsi="標楷體" w:cs="細明體" w:hint="eastAsia"/>
              </w:rPr>
              <w:t>時</w:t>
            </w:r>
            <w:r w:rsidRPr="005D6125">
              <w:rPr>
                <w:rFonts w:ascii="標楷體" w:eastAsia="標楷體" w:hAnsi="標楷體"/>
              </w:rPr>
              <w:t xml:space="preserve"> </w:t>
            </w:r>
            <w:r w:rsidRPr="005D6125">
              <w:rPr>
                <w:rFonts w:ascii="標楷體" w:eastAsia="標楷體" w:hAnsi="標楷體" w:cs="細明體" w:hint="eastAsia"/>
              </w:rPr>
              <w:t>數</w:t>
            </w:r>
          </w:p>
        </w:tc>
        <w:tc>
          <w:tcPr>
            <w:tcW w:w="534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課程說明</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1</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hint="eastAsia"/>
              </w:rPr>
              <w:t>族語認證測驗介紹及考試注意事項</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1.說明原住民族族語認證測驗內容</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2.提醒考試注意事項</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2</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聽力測驗說明暨分組實作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(對話推論) (語文推論)</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聽力測驗練習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閱讀測驗說明暨分組實作(詞彙語意)</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口說測驗說明暨分組實作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(文章朗讀) (口語表達)</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7</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口語測驗練習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lastRenderedPageBreak/>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lastRenderedPageBreak/>
              <w:t>5</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(閱讀理解)</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6</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(段落翻譯)</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7</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(120 詞文章寫作)</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8</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(語言結構)</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7</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讀測驗練習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3597" w:type="dxa"/>
            <w:gridSpan w:val="2"/>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szCs w:val="24"/>
              </w:rPr>
              <w:t>總計</w:t>
            </w:r>
          </w:p>
        </w:tc>
        <w:tc>
          <w:tcPr>
            <w:tcW w:w="6192" w:type="dxa"/>
            <w:gridSpan w:val="2"/>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35小時</w:t>
            </w:r>
          </w:p>
        </w:tc>
      </w:tr>
    </w:tbl>
    <w:p w:rsidR="005D6125" w:rsidRPr="005D6125" w:rsidRDefault="005D6125" w:rsidP="005D6125">
      <w:pPr>
        <w:pStyle w:val="a4"/>
        <w:numPr>
          <w:ilvl w:val="0"/>
          <w:numId w:val="7"/>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認證前加強班課程規劃( 14 小時)</w:t>
      </w:r>
    </w:p>
    <w:tbl>
      <w:tblPr>
        <w:tblStyle w:val="a5"/>
        <w:tblW w:w="0" w:type="auto"/>
        <w:tblInd w:w="392" w:type="dxa"/>
        <w:tblLook w:val="04A0" w:firstRow="1" w:lastRow="0" w:firstColumn="1" w:lastColumn="0" w:noHBand="0" w:noVBand="1"/>
      </w:tblPr>
      <w:tblGrid>
        <w:gridCol w:w="564"/>
        <w:gridCol w:w="3469"/>
        <w:gridCol w:w="700"/>
        <w:gridCol w:w="4918"/>
      </w:tblGrid>
      <w:tr w:rsidR="005D6125" w:rsidRPr="005D6125" w:rsidTr="005D6125">
        <w:tc>
          <w:tcPr>
            <w:tcW w:w="567"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lastRenderedPageBreak/>
              <w:t>項次</w:t>
            </w:r>
          </w:p>
        </w:tc>
        <w:tc>
          <w:tcPr>
            <w:tcW w:w="3544" w:type="dxa"/>
            <w:vAlign w:val="center"/>
          </w:tcPr>
          <w:p w:rsidR="005D6125" w:rsidRPr="005D6125" w:rsidRDefault="005D6125" w:rsidP="005D6125">
            <w:pPr>
              <w:pStyle w:val="a4"/>
              <w:spacing w:beforeLines="50" w:before="120" w:line="400" w:lineRule="exact"/>
              <w:ind w:leftChars="0" w:left="0"/>
              <w:jc w:val="center"/>
              <w:rPr>
                <w:rFonts w:ascii="標楷體" w:eastAsia="標楷體" w:hAnsi="標楷體" w:cs="Times New Roman"/>
                <w:szCs w:val="24"/>
              </w:rPr>
            </w:pPr>
            <w:r w:rsidRPr="005D6125">
              <w:rPr>
                <w:rFonts w:ascii="標楷體" w:eastAsia="標楷體" w:hAnsi="標楷體" w:cs="Times New Roman" w:hint="eastAsia"/>
                <w:szCs w:val="24"/>
              </w:rPr>
              <w:t>科目名稱</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授課時數</w:t>
            </w:r>
          </w:p>
        </w:tc>
        <w:tc>
          <w:tcPr>
            <w:tcW w:w="5058" w:type="dxa"/>
            <w:vAlign w:val="center"/>
          </w:tcPr>
          <w:p w:rsidR="005D6125" w:rsidRPr="005D6125" w:rsidRDefault="005D6125" w:rsidP="005D6125">
            <w:pPr>
              <w:pStyle w:val="a4"/>
              <w:spacing w:beforeLines="50" w:before="120" w:line="400" w:lineRule="exact"/>
              <w:ind w:leftChars="0" w:left="0"/>
              <w:jc w:val="center"/>
              <w:rPr>
                <w:rFonts w:ascii="標楷體" w:eastAsia="標楷體" w:hAnsi="標楷體" w:cs="Times New Roman"/>
                <w:szCs w:val="24"/>
              </w:rPr>
            </w:pPr>
            <w:r w:rsidRPr="005D6125">
              <w:rPr>
                <w:rFonts w:ascii="標楷體" w:eastAsia="標楷體" w:hAnsi="標楷體"/>
              </w:rPr>
              <w:t>課程說明</w:t>
            </w:r>
          </w:p>
        </w:tc>
      </w:tr>
      <w:tr w:rsidR="005D6125" w:rsidRPr="005D6125" w:rsidTr="005D6125">
        <w:tc>
          <w:tcPr>
            <w:tcW w:w="567"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1</w:t>
            </w:r>
          </w:p>
        </w:tc>
        <w:tc>
          <w:tcPr>
            <w:tcW w:w="3544"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聽力測驗實作 (對話推論)</w:t>
            </w:r>
          </w:p>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(語文推論)</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505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族語高級認證聽力測驗題型內容模擬及練習</w:t>
            </w:r>
          </w:p>
        </w:tc>
      </w:tr>
      <w:tr w:rsidR="005D6125" w:rsidRPr="005D6125" w:rsidTr="005D6125">
        <w:tc>
          <w:tcPr>
            <w:tcW w:w="567"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2</w:t>
            </w:r>
          </w:p>
        </w:tc>
        <w:tc>
          <w:tcPr>
            <w:tcW w:w="3544"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口說測驗實作 (文章朗讀)</w:t>
            </w:r>
          </w:p>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(口語表達)</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05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族語高級認證口說測驗題型內容模擬及練習</w:t>
            </w:r>
          </w:p>
        </w:tc>
      </w:tr>
      <w:tr w:rsidR="005D6125" w:rsidRPr="005D6125" w:rsidTr="005D6125">
        <w:tc>
          <w:tcPr>
            <w:tcW w:w="567"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3544"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閱讀測驗實作 (詞彙語意)</w:t>
            </w:r>
          </w:p>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(閱讀理解)</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505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族語高級認證閱讀測驗題型內容模擬及練習</w:t>
            </w:r>
          </w:p>
        </w:tc>
      </w:tr>
      <w:tr w:rsidR="005D6125" w:rsidRPr="005D6125" w:rsidTr="005D6125">
        <w:tc>
          <w:tcPr>
            <w:tcW w:w="567"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3544"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寫作測驗實作 (段落翻譯)(120 詞文章寫作) (語言結構)</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05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族語高級認證寫作測驗題型內容模擬及練習</w:t>
            </w:r>
          </w:p>
        </w:tc>
      </w:tr>
      <w:tr w:rsidR="005D6125" w:rsidRPr="005D6125" w:rsidTr="005D6125">
        <w:tc>
          <w:tcPr>
            <w:tcW w:w="4111" w:type="dxa"/>
            <w:gridSpan w:val="2"/>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總計</w:t>
            </w:r>
          </w:p>
        </w:tc>
        <w:tc>
          <w:tcPr>
            <w:tcW w:w="5766" w:type="dxa"/>
            <w:gridSpan w:val="2"/>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14</w:t>
            </w:r>
          </w:p>
        </w:tc>
      </w:tr>
    </w:tbl>
    <w:p w:rsidR="005D6125" w:rsidRPr="005D6125" w:rsidRDefault="005D6125" w:rsidP="005D6125">
      <w:pPr>
        <w:pStyle w:val="a4"/>
        <w:spacing w:beforeLines="50" w:before="120" w:line="400" w:lineRule="exact"/>
        <w:ind w:leftChars="0" w:left="960"/>
        <w:rPr>
          <w:rFonts w:ascii="標楷體" w:eastAsia="標楷體" w:hAnsi="標楷體" w:cs="Times New Roman"/>
          <w:szCs w:val="24"/>
        </w:rPr>
      </w:pPr>
    </w:p>
    <w:p w:rsidR="00301BA2" w:rsidRPr="005D6125" w:rsidRDefault="00301BA2" w:rsidP="00F06350">
      <w:pPr>
        <w:pStyle w:val="a4"/>
        <w:numPr>
          <w:ilvl w:val="0"/>
          <w:numId w:val="7"/>
        </w:numPr>
        <w:spacing w:line="400" w:lineRule="exact"/>
        <w:ind w:leftChars="0" w:left="482"/>
        <w:rPr>
          <w:rFonts w:ascii="標楷體" w:eastAsia="標楷體" w:hAnsi="標楷體"/>
          <w:szCs w:val="24"/>
        </w:rPr>
      </w:pPr>
      <w:r w:rsidRPr="005D6125">
        <w:rPr>
          <w:rFonts w:ascii="標楷體" w:eastAsia="標楷體" w:hAnsi="標楷體" w:cs="Times New Roman" w:hint="eastAsia"/>
          <w:szCs w:val="24"/>
        </w:rPr>
        <w:t>研習聯絡人</w:t>
      </w:r>
    </w:p>
    <w:p w:rsidR="00301BA2" w:rsidRPr="005D6125" w:rsidRDefault="00301BA2" w:rsidP="00F06350">
      <w:pPr>
        <w:pStyle w:val="a4"/>
        <w:numPr>
          <w:ilvl w:val="0"/>
          <w:numId w:val="7"/>
        </w:numPr>
        <w:spacing w:line="400" w:lineRule="exact"/>
        <w:ind w:leftChars="0" w:hanging="482"/>
        <w:rPr>
          <w:rFonts w:ascii="標楷體" w:eastAsia="標楷體" w:hAnsi="標楷體" w:cs="Times New Roman"/>
          <w:szCs w:val="24"/>
        </w:rPr>
      </w:pPr>
      <w:r w:rsidRPr="005D6125">
        <w:rPr>
          <w:rFonts w:ascii="標楷體" w:eastAsia="標楷體" w:hAnsi="標楷體" w:cs="Times New Roman" w:hint="eastAsia"/>
          <w:szCs w:val="24"/>
        </w:rPr>
        <w:t>其他</w:t>
      </w:r>
    </w:p>
    <w:p w:rsidR="00301BA2" w:rsidRPr="005D6125" w:rsidRDefault="00301BA2" w:rsidP="00301BA2">
      <w:pPr>
        <w:pStyle w:val="a4"/>
        <w:numPr>
          <w:ilvl w:val="0"/>
          <w:numId w:val="8"/>
        </w:numPr>
        <w:spacing w:line="400" w:lineRule="exact"/>
        <w:ind w:leftChars="0" w:hanging="482"/>
        <w:rPr>
          <w:rFonts w:ascii="標楷體" w:eastAsia="標楷體" w:hAnsi="標楷體" w:cs="Times New Roman"/>
          <w:szCs w:val="24"/>
        </w:rPr>
      </w:pPr>
      <w:r w:rsidRPr="005D6125">
        <w:rPr>
          <w:rFonts w:ascii="標楷體" w:eastAsia="標楷體" w:hAnsi="標楷體" w:cs="Times New Roman" w:hint="eastAsia"/>
          <w:szCs w:val="24"/>
        </w:rPr>
        <w:t>為響應環保，請自備環保杯及環保餐具。</w:t>
      </w:r>
    </w:p>
    <w:p w:rsidR="00301BA2" w:rsidRPr="005D6125" w:rsidRDefault="00301BA2" w:rsidP="00301BA2">
      <w:pPr>
        <w:pStyle w:val="a4"/>
        <w:numPr>
          <w:ilvl w:val="0"/>
          <w:numId w:val="8"/>
        </w:numPr>
        <w:spacing w:line="400" w:lineRule="exact"/>
        <w:ind w:leftChars="0" w:hanging="482"/>
        <w:rPr>
          <w:rFonts w:ascii="標楷體" w:eastAsia="標楷體" w:hAnsi="標楷體" w:cs="Times New Roman"/>
          <w:szCs w:val="24"/>
        </w:rPr>
      </w:pPr>
      <w:r w:rsidRPr="005D6125">
        <w:rPr>
          <w:rFonts w:ascii="標楷體" w:eastAsia="標楷體" w:hAnsi="標楷體" w:cs="Times New Roman" w:hint="eastAsia"/>
          <w:szCs w:val="24"/>
        </w:rPr>
        <w:t>本活動全程參與者將核予研習證明。</w:t>
      </w:r>
    </w:p>
    <w:p w:rsidR="00301BA2" w:rsidRPr="005D6125" w:rsidRDefault="00301BA2" w:rsidP="00301BA2">
      <w:pPr>
        <w:pStyle w:val="a4"/>
        <w:numPr>
          <w:ilvl w:val="0"/>
          <w:numId w:val="8"/>
        </w:numPr>
        <w:spacing w:beforeLines="50" w:before="120" w:line="400" w:lineRule="exact"/>
        <w:ind w:leftChars="0" w:hanging="482"/>
        <w:rPr>
          <w:rFonts w:ascii="標楷體" w:eastAsia="標楷體" w:hAnsi="標楷體" w:cs="Times New Roman"/>
          <w:strike/>
          <w:color w:val="FF0000"/>
          <w:szCs w:val="24"/>
        </w:rPr>
      </w:pPr>
      <w:r w:rsidRPr="005D6125">
        <w:rPr>
          <w:rFonts w:ascii="標楷體" w:eastAsia="標楷體" w:hAnsi="標楷體" w:cs="Times New Roman" w:hint="eastAsia"/>
          <w:szCs w:val="24"/>
        </w:rPr>
        <w:t>為配合國家防疫政策，體溫達37.5度之與會人員，請暫緩參與研習，另請各與會人員自備口罩，並配合實名登記及梅花座等各項防疫措施。</w:t>
      </w:r>
    </w:p>
    <w:p w:rsidR="008554EF" w:rsidRPr="005D6125" w:rsidRDefault="008554EF" w:rsidP="00301BA2">
      <w:pPr>
        <w:rPr>
          <w:rFonts w:ascii="標楷體" w:eastAsia="標楷體" w:hAnsi="標楷體"/>
        </w:rPr>
      </w:pPr>
    </w:p>
    <w:sectPr w:rsidR="008554EF" w:rsidRPr="005D6125" w:rsidSect="00C02BDE">
      <w:pgSz w:w="11906" w:h="17338"/>
      <w:pgMar w:top="1734" w:right="803" w:bottom="1440" w:left="105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953" w:rsidRDefault="00104953" w:rsidP="00B840BC">
      <w:r>
        <w:separator/>
      </w:r>
    </w:p>
  </w:endnote>
  <w:endnote w:type="continuationSeparator" w:id="0">
    <w:p w:rsidR="00104953" w:rsidRDefault="00104953" w:rsidP="00B8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953" w:rsidRDefault="00104953" w:rsidP="00B840BC">
      <w:r>
        <w:separator/>
      </w:r>
    </w:p>
  </w:footnote>
  <w:footnote w:type="continuationSeparator" w:id="0">
    <w:p w:rsidR="00104953" w:rsidRDefault="00104953" w:rsidP="00B840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62875"/>
    <w:multiLevelType w:val="hybridMultilevel"/>
    <w:tmpl w:val="4B74FC3C"/>
    <w:lvl w:ilvl="0" w:tplc="04090015">
      <w:start w:val="1"/>
      <w:numFmt w:val="taiwaneseCountingThousand"/>
      <w:lvlText w:val="%1、"/>
      <w:lvlJc w:val="left"/>
      <w:pPr>
        <w:ind w:left="958" w:hanging="480"/>
      </w:pPr>
    </w:lvl>
    <w:lvl w:ilvl="1" w:tplc="04090019">
      <w:start w:val="1"/>
      <w:numFmt w:val="ideographTraditional"/>
      <w:lvlText w:val="%2、"/>
      <w:lvlJc w:val="left"/>
      <w:pPr>
        <w:ind w:left="1438" w:hanging="480"/>
      </w:pPr>
    </w:lvl>
    <w:lvl w:ilvl="2" w:tplc="0409001B">
      <w:start w:val="1"/>
      <w:numFmt w:val="lowerRoman"/>
      <w:lvlText w:val="%3."/>
      <w:lvlJc w:val="right"/>
      <w:pPr>
        <w:ind w:left="1918" w:hanging="480"/>
      </w:pPr>
    </w:lvl>
    <w:lvl w:ilvl="3" w:tplc="0409000F">
      <w:start w:val="1"/>
      <w:numFmt w:val="decimal"/>
      <w:lvlText w:val="%4."/>
      <w:lvlJc w:val="left"/>
      <w:pPr>
        <w:ind w:left="2398" w:hanging="480"/>
      </w:pPr>
    </w:lvl>
    <w:lvl w:ilvl="4" w:tplc="04090019">
      <w:start w:val="1"/>
      <w:numFmt w:val="ideographTraditional"/>
      <w:lvlText w:val="%5、"/>
      <w:lvlJc w:val="left"/>
      <w:pPr>
        <w:ind w:left="2878" w:hanging="480"/>
      </w:pPr>
    </w:lvl>
    <w:lvl w:ilvl="5" w:tplc="0409001B">
      <w:start w:val="1"/>
      <w:numFmt w:val="lowerRoman"/>
      <w:lvlText w:val="%6."/>
      <w:lvlJc w:val="right"/>
      <w:pPr>
        <w:ind w:left="3358" w:hanging="480"/>
      </w:pPr>
    </w:lvl>
    <w:lvl w:ilvl="6" w:tplc="0409000F">
      <w:start w:val="1"/>
      <w:numFmt w:val="decimal"/>
      <w:lvlText w:val="%7."/>
      <w:lvlJc w:val="left"/>
      <w:pPr>
        <w:ind w:left="3838" w:hanging="480"/>
      </w:pPr>
    </w:lvl>
    <w:lvl w:ilvl="7" w:tplc="04090019">
      <w:start w:val="1"/>
      <w:numFmt w:val="ideographTraditional"/>
      <w:lvlText w:val="%8、"/>
      <w:lvlJc w:val="left"/>
      <w:pPr>
        <w:ind w:left="4318" w:hanging="480"/>
      </w:pPr>
    </w:lvl>
    <w:lvl w:ilvl="8" w:tplc="0409001B">
      <w:start w:val="1"/>
      <w:numFmt w:val="lowerRoman"/>
      <w:lvlText w:val="%9."/>
      <w:lvlJc w:val="right"/>
      <w:pPr>
        <w:ind w:left="4798" w:hanging="480"/>
      </w:pPr>
    </w:lvl>
  </w:abstractNum>
  <w:abstractNum w:abstractNumId="1" w15:restartNumberingAfterBreak="0">
    <w:nsid w:val="2B005526"/>
    <w:multiLevelType w:val="hybridMultilevel"/>
    <w:tmpl w:val="BD587D4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FD408D5"/>
    <w:multiLevelType w:val="hybridMultilevel"/>
    <w:tmpl w:val="709C7FA0"/>
    <w:lvl w:ilvl="0" w:tplc="E2A428B6">
      <w:start w:val="1"/>
      <w:numFmt w:val="ideographLegalTraditional"/>
      <w:lvlText w:val="%1、"/>
      <w:lvlJc w:val="left"/>
      <w:pPr>
        <w:ind w:left="480" w:hanging="4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3C622DB2"/>
    <w:multiLevelType w:val="hybridMultilevel"/>
    <w:tmpl w:val="E5AA69BC"/>
    <w:lvl w:ilvl="0" w:tplc="04090015">
      <w:start w:val="1"/>
      <w:numFmt w:val="taiwaneseCountingThousand"/>
      <w:lvlText w:val="%1、"/>
      <w:lvlJc w:val="left"/>
      <w:pPr>
        <w:ind w:left="958" w:hanging="480"/>
      </w:pPr>
    </w:lvl>
    <w:lvl w:ilvl="1" w:tplc="04090019">
      <w:start w:val="1"/>
      <w:numFmt w:val="ideographTraditional"/>
      <w:lvlText w:val="%2、"/>
      <w:lvlJc w:val="left"/>
      <w:pPr>
        <w:ind w:left="1438" w:hanging="480"/>
      </w:pPr>
    </w:lvl>
    <w:lvl w:ilvl="2" w:tplc="0409001B">
      <w:start w:val="1"/>
      <w:numFmt w:val="lowerRoman"/>
      <w:lvlText w:val="%3."/>
      <w:lvlJc w:val="right"/>
      <w:pPr>
        <w:ind w:left="1918" w:hanging="480"/>
      </w:pPr>
    </w:lvl>
    <w:lvl w:ilvl="3" w:tplc="0409000F">
      <w:start w:val="1"/>
      <w:numFmt w:val="decimal"/>
      <w:lvlText w:val="%4."/>
      <w:lvlJc w:val="left"/>
      <w:pPr>
        <w:ind w:left="2398" w:hanging="480"/>
      </w:pPr>
    </w:lvl>
    <w:lvl w:ilvl="4" w:tplc="04090019">
      <w:start w:val="1"/>
      <w:numFmt w:val="ideographTraditional"/>
      <w:lvlText w:val="%5、"/>
      <w:lvlJc w:val="left"/>
      <w:pPr>
        <w:ind w:left="2878" w:hanging="480"/>
      </w:pPr>
    </w:lvl>
    <w:lvl w:ilvl="5" w:tplc="0409001B">
      <w:start w:val="1"/>
      <w:numFmt w:val="lowerRoman"/>
      <w:lvlText w:val="%6."/>
      <w:lvlJc w:val="right"/>
      <w:pPr>
        <w:ind w:left="3358" w:hanging="480"/>
      </w:pPr>
    </w:lvl>
    <w:lvl w:ilvl="6" w:tplc="0409000F">
      <w:start w:val="1"/>
      <w:numFmt w:val="decimal"/>
      <w:lvlText w:val="%7."/>
      <w:lvlJc w:val="left"/>
      <w:pPr>
        <w:ind w:left="3838" w:hanging="480"/>
      </w:pPr>
    </w:lvl>
    <w:lvl w:ilvl="7" w:tplc="04090019">
      <w:start w:val="1"/>
      <w:numFmt w:val="ideographTraditional"/>
      <w:lvlText w:val="%8、"/>
      <w:lvlJc w:val="left"/>
      <w:pPr>
        <w:ind w:left="4318" w:hanging="480"/>
      </w:pPr>
    </w:lvl>
    <w:lvl w:ilvl="8" w:tplc="0409001B">
      <w:start w:val="1"/>
      <w:numFmt w:val="lowerRoman"/>
      <w:lvlText w:val="%9."/>
      <w:lvlJc w:val="right"/>
      <w:pPr>
        <w:ind w:left="4798" w:hanging="480"/>
      </w:pPr>
    </w:lvl>
  </w:abstractNum>
  <w:abstractNum w:abstractNumId="4" w15:restartNumberingAfterBreak="0">
    <w:nsid w:val="3CCB67C8"/>
    <w:multiLevelType w:val="hybridMultilevel"/>
    <w:tmpl w:val="44D628AC"/>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 w15:restartNumberingAfterBreak="0">
    <w:nsid w:val="55F601AE"/>
    <w:multiLevelType w:val="hybridMultilevel"/>
    <w:tmpl w:val="8752C574"/>
    <w:lvl w:ilvl="0" w:tplc="5686A800">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657206B0"/>
    <w:multiLevelType w:val="hybridMultilevel"/>
    <w:tmpl w:val="2D80F6BA"/>
    <w:lvl w:ilvl="0" w:tplc="04090015">
      <w:start w:val="1"/>
      <w:numFmt w:val="taiwaneseCountingThousand"/>
      <w:lvlText w:val="%1、"/>
      <w:lvlJc w:val="left"/>
      <w:pPr>
        <w:ind w:left="958" w:hanging="480"/>
      </w:pPr>
    </w:lvl>
    <w:lvl w:ilvl="1" w:tplc="04090019">
      <w:start w:val="1"/>
      <w:numFmt w:val="ideographTraditional"/>
      <w:lvlText w:val="%2、"/>
      <w:lvlJc w:val="left"/>
      <w:pPr>
        <w:ind w:left="1438" w:hanging="480"/>
      </w:pPr>
    </w:lvl>
    <w:lvl w:ilvl="2" w:tplc="0409001B">
      <w:start w:val="1"/>
      <w:numFmt w:val="lowerRoman"/>
      <w:lvlText w:val="%3."/>
      <w:lvlJc w:val="right"/>
      <w:pPr>
        <w:ind w:left="1918" w:hanging="480"/>
      </w:pPr>
    </w:lvl>
    <w:lvl w:ilvl="3" w:tplc="0409000F">
      <w:start w:val="1"/>
      <w:numFmt w:val="decimal"/>
      <w:lvlText w:val="%4."/>
      <w:lvlJc w:val="left"/>
      <w:pPr>
        <w:ind w:left="2398" w:hanging="480"/>
      </w:pPr>
    </w:lvl>
    <w:lvl w:ilvl="4" w:tplc="04090019">
      <w:start w:val="1"/>
      <w:numFmt w:val="ideographTraditional"/>
      <w:lvlText w:val="%5、"/>
      <w:lvlJc w:val="left"/>
      <w:pPr>
        <w:ind w:left="2878" w:hanging="480"/>
      </w:pPr>
    </w:lvl>
    <w:lvl w:ilvl="5" w:tplc="0409001B">
      <w:start w:val="1"/>
      <w:numFmt w:val="lowerRoman"/>
      <w:lvlText w:val="%6."/>
      <w:lvlJc w:val="right"/>
      <w:pPr>
        <w:ind w:left="3358" w:hanging="480"/>
      </w:pPr>
    </w:lvl>
    <w:lvl w:ilvl="6" w:tplc="0409000F">
      <w:start w:val="1"/>
      <w:numFmt w:val="decimal"/>
      <w:lvlText w:val="%7."/>
      <w:lvlJc w:val="left"/>
      <w:pPr>
        <w:ind w:left="3838" w:hanging="480"/>
      </w:pPr>
    </w:lvl>
    <w:lvl w:ilvl="7" w:tplc="04090019">
      <w:start w:val="1"/>
      <w:numFmt w:val="ideographTraditional"/>
      <w:lvlText w:val="%8、"/>
      <w:lvlJc w:val="left"/>
      <w:pPr>
        <w:ind w:left="4318" w:hanging="480"/>
      </w:pPr>
    </w:lvl>
    <w:lvl w:ilvl="8" w:tplc="0409001B">
      <w:start w:val="1"/>
      <w:numFmt w:val="lowerRoman"/>
      <w:lvlText w:val="%9."/>
      <w:lvlJc w:val="right"/>
      <w:pPr>
        <w:ind w:left="4798" w:hanging="480"/>
      </w:pPr>
    </w:lvl>
  </w:abstractNum>
  <w:abstractNum w:abstractNumId="7" w15:restartNumberingAfterBreak="0">
    <w:nsid w:val="657B7A55"/>
    <w:multiLevelType w:val="hybridMultilevel"/>
    <w:tmpl w:val="DA1CE842"/>
    <w:lvl w:ilvl="0" w:tplc="116A820E">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15:restartNumberingAfterBreak="0">
    <w:nsid w:val="680B3266"/>
    <w:multiLevelType w:val="hybridMultilevel"/>
    <w:tmpl w:val="B9D6BA68"/>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6BD"/>
    <w:rsid w:val="00104953"/>
    <w:rsid w:val="00133FEA"/>
    <w:rsid w:val="00186B2D"/>
    <w:rsid w:val="0023201F"/>
    <w:rsid w:val="00301BA2"/>
    <w:rsid w:val="0035026B"/>
    <w:rsid w:val="0038496C"/>
    <w:rsid w:val="00384FC4"/>
    <w:rsid w:val="004403B5"/>
    <w:rsid w:val="005D6125"/>
    <w:rsid w:val="005F46BD"/>
    <w:rsid w:val="00652EB4"/>
    <w:rsid w:val="006F57AB"/>
    <w:rsid w:val="0076250D"/>
    <w:rsid w:val="00846215"/>
    <w:rsid w:val="008554EF"/>
    <w:rsid w:val="00890247"/>
    <w:rsid w:val="008F0970"/>
    <w:rsid w:val="00B840BC"/>
    <w:rsid w:val="00C007ED"/>
    <w:rsid w:val="00CC6A77"/>
    <w:rsid w:val="00D21B08"/>
    <w:rsid w:val="00F063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FF3036-294D-484F-A738-08FA6A3E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BA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46BD"/>
    <w:pPr>
      <w:widowControl w:val="0"/>
      <w:autoSpaceDE w:val="0"/>
      <w:autoSpaceDN w:val="0"/>
      <w:adjustRightInd w:val="0"/>
    </w:pPr>
    <w:rPr>
      <w:rFonts w:ascii="標楷體" w:eastAsia="標楷體" w:cs="標楷體"/>
      <w:color w:val="000000"/>
      <w:kern w:val="0"/>
      <w:szCs w:val="24"/>
    </w:rPr>
  </w:style>
  <w:style w:type="character" w:styleId="a3">
    <w:name w:val="Hyperlink"/>
    <w:basedOn w:val="a0"/>
    <w:uiPriority w:val="99"/>
    <w:semiHidden/>
    <w:unhideWhenUsed/>
    <w:rsid w:val="00301BA2"/>
    <w:rPr>
      <w:color w:val="0000FF" w:themeColor="hyperlink"/>
      <w:u w:val="single"/>
    </w:rPr>
  </w:style>
  <w:style w:type="paragraph" w:styleId="a4">
    <w:name w:val="List Paragraph"/>
    <w:basedOn w:val="a"/>
    <w:uiPriority w:val="34"/>
    <w:qFormat/>
    <w:rsid w:val="00301BA2"/>
    <w:pPr>
      <w:ind w:leftChars="200" w:left="480"/>
    </w:pPr>
  </w:style>
  <w:style w:type="table" w:styleId="a5">
    <w:name w:val="Table Grid"/>
    <w:basedOn w:val="a1"/>
    <w:uiPriority w:val="39"/>
    <w:rsid w:val="00301BA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301BA2"/>
    <w:rPr>
      <w:sz w:val="18"/>
      <w:szCs w:val="18"/>
    </w:rPr>
  </w:style>
  <w:style w:type="paragraph" w:styleId="a7">
    <w:name w:val="annotation text"/>
    <w:basedOn w:val="a"/>
    <w:link w:val="a8"/>
    <w:uiPriority w:val="99"/>
    <w:semiHidden/>
    <w:unhideWhenUsed/>
    <w:rsid w:val="00301BA2"/>
  </w:style>
  <w:style w:type="character" w:customStyle="1" w:styleId="a8">
    <w:name w:val="註解文字 字元"/>
    <w:basedOn w:val="a0"/>
    <w:link w:val="a7"/>
    <w:uiPriority w:val="99"/>
    <w:semiHidden/>
    <w:rsid w:val="00301BA2"/>
  </w:style>
  <w:style w:type="paragraph" w:styleId="a9">
    <w:name w:val="annotation subject"/>
    <w:basedOn w:val="a7"/>
    <w:next w:val="a7"/>
    <w:link w:val="aa"/>
    <w:uiPriority w:val="99"/>
    <w:semiHidden/>
    <w:unhideWhenUsed/>
    <w:rsid w:val="00301BA2"/>
    <w:rPr>
      <w:b/>
      <w:bCs/>
    </w:rPr>
  </w:style>
  <w:style w:type="character" w:customStyle="1" w:styleId="aa">
    <w:name w:val="註解主旨 字元"/>
    <w:basedOn w:val="a8"/>
    <w:link w:val="a9"/>
    <w:uiPriority w:val="99"/>
    <w:semiHidden/>
    <w:rsid w:val="00301BA2"/>
    <w:rPr>
      <w:b/>
      <w:bCs/>
    </w:rPr>
  </w:style>
  <w:style w:type="paragraph" w:styleId="ab">
    <w:name w:val="Balloon Text"/>
    <w:basedOn w:val="a"/>
    <w:link w:val="ac"/>
    <w:uiPriority w:val="99"/>
    <w:semiHidden/>
    <w:unhideWhenUsed/>
    <w:rsid w:val="00301BA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01BA2"/>
    <w:rPr>
      <w:rFonts w:asciiTheme="majorHAnsi" w:eastAsiaTheme="majorEastAsia" w:hAnsiTheme="majorHAnsi" w:cstheme="majorBidi"/>
      <w:sz w:val="18"/>
      <w:szCs w:val="18"/>
    </w:rPr>
  </w:style>
  <w:style w:type="paragraph" w:styleId="ad">
    <w:name w:val="header"/>
    <w:basedOn w:val="a"/>
    <w:link w:val="ae"/>
    <w:uiPriority w:val="99"/>
    <w:unhideWhenUsed/>
    <w:rsid w:val="00B840BC"/>
    <w:pPr>
      <w:tabs>
        <w:tab w:val="center" w:pos="4153"/>
        <w:tab w:val="right" w:pos="8306"/>
      </w:tabs>
      <w:snapToGrid w:val="0"/>
    </w:pPr>
    <w:rPr>
      <w:sz w:val="20"/>
      <w:szCs w:val="20"/>
    </w:rPr>
  </w:style>
  <w:style w:type="character" w:customStyle="1" w:styleId="ae">
    <w:name w:val="頁首 字元"/>
    <w:basedOn w:val="a0"/>
    <w:link w:val="ad"/>
    <w:uiPriority w:val="99"/>
    <w:rsid w:val="00B840BC"/>
    <w:rPr>
      <w:sz w:val="20"/>
      <w:szCs w:val="20"/>
    </w:rPr>
  </w:style>
  <w:style w:type="paragraph" w:styleId="af">
    <w:name w:val="footer"/>
    <w:basedOn w:val="a"/>
    <w:link w:val="af0"/>
    <w:uiPriority w:val="99"/>
    <w:unhideWhenUsed/>
    <w:rsid w:val="00B840BC"/>
    <w:pPr>
      <w:tabs>
        <w:tab w:val="center" w:pos="4153"/>
        <w:tab w:val="right" w:pos="8306"/>
      </w:tabs>
      <w:snapToGrid w:val="0"/>
    </w:pPr>
    <w:rPr>
      <w:sz w:val="20"/>
      <w:szCs w:val="20"/>
    </w:rPr>
  </w:style>
  <w:style w:type="character" w:customStyle="1" w:styleId="af0">
    <w:name w:val="頁尾 字元"/>
    <w:basedOn w:val="a0"/>
    <w:link w:val="af"/>
    <w:uiPriority w:val="99"/>
    <w:rsid w:val="00B840B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32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25DB6-5362-4B21-BE54-89144592A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SHIH-HUNG KO</dc:creator>
  <cp:lastModifiedBy>張彩琴</cp:lastModifiedBy>
  <cp:revision>2</cp:revision>
  <dcterms:created xsi:type="dcterms:W3CDTF">2022-03-07T02:00:00Z</dcterms:created>
  <dcterms:modified xsi:type="dcterms:W3CDTF">2022-03-07T02:00:00Z</dcterms:modified>
</cp:coreProperties>
</file>