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77" w:rsidRPr="005A4643" w:rsidRDefault="00C40977" w:rsidP="008627AC">
      <w:pPr>
        <w:jc w:val="center"/>
        <w:rPr>
          <w:rFonts w:ascii="標楷體" w:eastAsia="標楷體" w:hAnsi="標楷體"/>
          <w:color w:val="000000"/>
          <w:sz w:val="40"/>
        </w:rPr>
      </w:pPr>
      <w:r w:rsidRPr="005A4643">
        <w:rPr>
          <w:rFonts w:ascii="標楷體" w:eastAsia="標楷體" w:hAnsi="標楷體"/>
          <w:color w:val="000000"/>
          <w:sz w:val="40"/>
        </w:rPr>
        <w:t>10</w:t>
      </w:r>
      <w:r>
        <w:rPr>
          <w:rFonts w:ascii="標楷體" w:eastAsia="標楷體" w:hAnsi="標楷體"/>
          <w:color w:val="000000"/>
          <w:sz w:val="40"/>
        </w:rPr>
        <w:t>9</w:t>
      </w:r>
      <w:r w:rsidRPr="005A4643">
        <w:rPr>
          <w:rFonts w:ascii="標楷體" w:eastAsia="標楷體" w:hAnsi="標楷體" w:hint="eastAsia"/>
          <w:color w:val="000000"/>
          <w:sz w:val="40"/>
        </w:rPr>
        <w:t>學年度第一學期新北市私立格致高級中學</w:t>
      </w:r>
    </w:p>
    <w:p w:rsidR="00C40977" w:rsidRPr="005A4643" w:rsidRDefault="007614B4" w:rsidP="002B40F3">
      <w:pPr>
        <w:spacing w:afterLines="25" w:after="90"/>
        <w:jc w:val="center"/>
        <w:rPr>
          <w:rFonts w:ascii="標楷體" w:eastAsia="標楷體" w:hAnsi="標楷體"/>
          <w:color w:val="000000"/>
          <w:sz w:val="40"/>
        </w:rPr>
      </w:pPr>
      <w:bookmarkStart w:id="0" w:name="_GoBack"/>
      <w:r w:rsidRPr="007614B4">
        <w:rPr>
          <w:rFonts w:ascii="標楷體" w:eastAsia="標楷體" w:hAnsi="標楷體" w:hint="eastAsia"/>
          <w:color w:val="000000"/>
          <w:sz w:val="40"/>
        </w:rPr>
        <w:t>TI年度教學成果發表會</w:t>
      </w:r>
      <w:r w:rsidR="00C40977" w:rsidRPr="005A4643">
        <w:rPr>
          <w:rFonts w:ascii="標楷體" w:eastAsia="標楷體" w:hAnsi="標楷體" w:hint="eastAsia"/>
          <w:color w:val="000000"/>
          <w:sz w:val="40"/>
        </w:rPr>
        <w:t>實施辦法</w:t>
      </w:r>
      <w:bookmarkEnd w:id="0"/>
    </w:p>
    <w:p w:rsidR="00C40977" w:rsidRPr="005A4643" w:rsidRDefault="001774D5" w:rsidP="001774D5">
      <w:pPr>
        <w:widowControl/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依據：</w:t>
      </w:r>
      <w:r w:rsidR="00C40977"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10</w:t>
      </w:r>
      <w:r w:rsidR="00C4097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9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學年度第一學期</w:t>
      </w:r>
      <w:r w:rsidR="00B229E8" w:rsidRPr="00B229E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教育部高中優質化輔助方案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辦理</w:t>
      </w:r>
      <w:r w:rsidR="00C40977" w:rsidRPr="005A464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40977" w:rsidRPr="005A4643" w:rsidRDefault="00C40977" w:rsidP="002B40F3">
      <w:pPr>
        <w:snapToGrid w:val="0"/>
        <w:spacing w:beforeLines="50" w:before="180"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二、目的：</w:t>
      </w:r>
    </w:p>
    <w:p w:rsidR="0070406C" w:rsidRDefault="007614B4" w:rsidP="0070406C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1.</w:t>
      </w:r>
      <w:r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透過TI圖形化計算機融入課程的教學演示，</w:t>
      </w:r>
      <w:r w:rsidR="0070406C" w:rsidRPr="0070406C">
        <w:rPr>
          <w:rFonts w:ascii="標楷體" w:eastAsia="標楷體" w:hAnsi="標楷體" w:hint="eastAsia"/>
          <w:bCs/>
          <w:color w:val="000000"/>
          <w:sz w:val="28"/>
          <w:szCs w:val="24"/>
        </w:rPr>
        <w:t>進行</w:t>
      </w:r>
      <w:r w:rsidR="0070406C">
        <w:rPr>
          <w:rFonts w:ascii="標楷體" w:eastAsia="標楷體" w:hAnsi="標楷體" w:hint="eastAsia"/>
          <w:bCs/>
          <w:color w:val="000000"/>
          <w:sz w:val="28"/>
          <w:szCs w:val="24"/>
        </w:rPr>
        <w:t>TI</w:t>
      </w:r>
      <w:r w:rsidR="0070406C" w:rsidRPr="0070406C">
        <w:rPr>
          <w:rFonts w:ascii="標楷體" w:eastAsia="標楷體" w:hAnsi="標楷體" w:hint="eastAsia"/>
          <w:bCs/>
          <w:color w:val="000000"/>
          <w:sz w:val="28"/>
          <w:szCs w:val="24"/>
        </w:rPr>
        <w:t>實作與教學</w:t>
      </w:r>
    </w:p>
    <w:p w:rsidR="0070406C" w:rsidRDefault="0070406C" w:rsidP="0070406C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  </w:t>
      </w:r>
      <w:r w:rsidRPr="0070406C">
        <w:rPr>
          <w:rFonts w:ascii="標楷體" w:eastAsia="標楷體" w:hAnsi="標楷體" w:hint="eastAsia"/>
          <w:bCs/>
          <w:color w:val="000000"/>
          <w:sz w:val="28"/>
          <w:szCs w:val="24"/>
        </w:rPr>
        <w:t>分享，將授課之方式、評量等面向進行交流分享。</w:t>
      </w:r>
      <w:r w:rsidR="007614B4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培養學生資訊</w:t>
      </w:r>
    </w:p>
    <w:p w:rsidR="008C4756" w:rsidRDefault="0070406C" w:rsidP="0070406C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  </w:t>
      </w:r>
      <w:r w:rsidR="007614B4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運用能力，提升學生學習力，與友校教師分享教學經驗及討論新</w:t>
      </w:r>
    </w:p>
    <w:p w:rsidR="007614B4" w:rsidRPr="007614B4" w:rsidRDefault="008C4756" w:rsidP="008C4756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  </w:t>
      </w:r>
      <w:r w:rsidR="007614B4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課</w:t>
      </w:r>
      <w:r w:rsidR="0070406C">
        <w:rPr>
          <w:rFonts w:ascii="標楷體" w:eastAsia="標楷體" w:hAnsi="標楷體" w:hint="eastAsia"/>
          <w:bCs/>
          <w:color w:val="000000"/>
          <w:sz w:val="28"/>
          <w:szCs w:val="24"/>
        </w:rPr>
        <w:t>綱可能遭遇的困難或</w:t>
      </w:r>
      <w:r w:rsidR="007614B4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課程執行上的問題，以尋求解決之道。</w:t>
      </w:r>
    </w:p>
    <w:p w:rsidR="007614B4" w:rsidRDefault="007614B4" w:rsidP="007614B4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2.</w:t>
      </w:r>
      <w:r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同時進行課程區域合作、資源整合，以充分運用教育資源，創</w:t>
      </w:r>
      <w:r w:rsidR="00DA467A"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造</w:t>
      </w:r>
    </w:p>
    <w:p w:rsidR="00C40977" w:rsidRPr="005A4643" w:rsidRDefault="007614B4" w:rsidP="007614B4">
      <w:pPr>
        <w:snapToGrid w:val="0"/>
        <w:spacing w:line="360" w:lineRule="exact"/>
        <w:ind w:leftChars="200" w:left="760" w:hangingChars="100" w:hanging="280"/>
        <w:jc w:val="both"/>
        <w:rPr>
          <w:rFonts w:ascii="標楷體" w:eastAsia="標楷體" w:hAnsi="標楷體"/>
          <w:bCs/>
          <w:color w:val="000000"/>
          <w:sz w:val="28"/>
          <w:szCs w:val="24"/>
        </w:rPr>
      </w:pPr>
      <w:r>
        <w:rPr>
          <w:rFonts w:ascii="標楷體" w:eastAsia="標楷體" w:hAnsi="標楷體" w:hint="eastAsia"/>
          <w:bCs/>
          <w:color w:val="000000"/>
          <w:sz w:val="28"/>
          <w:szCs w:val="24"/>
        </w:rPr>
        <w:t xml:space="preserve">   </w:t>
      </w:r>
      <w:r w:rsidRPr="007614B4">
        <w:rPr>
          <w:rFonts w:ascii="標楷體" w:eastAsia="標楷體" w:hAnsi="標楷體" w:hint="eastAsia"/>
          <w:bCs/>
          <w:color w:val="000000"/>
          <w:sz w:val="28"/>
          <w:szCs w:val="24"/>
        </w:rPr>
        <w:t>多元、開放的教育環境。</w:t>
      </w:r>
    </w:p>
    <w:p w:rsidR="00C40977" w:rsidRPr="005A4643" w:rsidRDefault="00C40977" w:rsidP="00534948">
      <w:pPr>
        <w:widowControl/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三、實施時間：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10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9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7614B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  <w:r w:rsidR="007614B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9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日（星期</w:t>
      </w:r>
      <w:r w:rsidR="007614B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r w:rsidR="007614B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13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:30~1</w:t>
      </w:r>
      <w:r w:rsidR="007614B4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6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:</w:t>
      </w:r>
      <w:r w:rsidR="00CC7BF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Pr="005A464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0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40977" w:rsidRPr="005A4643" w:rsidRDefault="00C40977" w:rsidP="00534948">
      <w:pPr>
        <w:widowControl/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四、承辦單位：教務處。</w:t>
      </w:r>
    </w:p>
    <w:p w:rsidR="00C40977" w:rsidRPr="005A4643" w:rsidRDefault="00C40977" w:rsidP="00534948">
      <w:pPr>
        <w:widowControl/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五、協辦單位：數學科教學研究會、</w:t>
      </w:r>
      <w:r w:rsidR="00CC7BF3" w:rsidRPr="00CC7BF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數學新觀點</w:t>
      </w:r>
      <w:r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社群。</w:t>
      </w:r>
    </w:p>
    <w:p w:rsidR="00C40977" w:rsidRPr="005A4643" w:rsidRDefault="00CC7BF3" w:rsidP="002F79B8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六、參加對象：</w:t>
      </w:r>
      <w:r w:rsidR="002F79B8" w:rsidRPr="002F79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本校及外校數學科教師40人、本校</w:t>
      </w:r>
      <w:r w:rsidR="00D90D4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高二</w:t>
      </w:r>
      <w:r w:rsidR="002F79B8" w:rsidRPr="002F79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學生36人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40977" w:rsidRPr="005A4643" w:rsidRDefault="002F79B8" w:rsidP="002F79B8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七、辦理方式：</w:t>
      </w:r>
      <w:r w:rsidR="00D712A6" w:rsidRPr="00D712A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一節共同觀課和二節分組座談</w:t>
      </w:r>
      <w:r w:rsidR="0070406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40977" w:rsidRPr="005A4643" w:rsidRDefault="002F79B8" w:rsidP="00534948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八</w:t>
      </w:r>
      <w:r w:rsidR="00D712A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、活動地點：未來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教室。</w:t>
      </w:r>
    </w:p>
    <w:p w:rsidR="00C40977" w:rsidRPr="005A4643" w:rsidRDefault="00D712A6" w:rsidP="00534948">
      <w:pPr>
        <w:widowControl/>
        <w:spacing w:line="360" w:lineRule="exact"/>
        <w:ind w:left="560" w:hangingChars="200" w:hanging="56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九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Pr="00D712A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活動流程：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3402"/>
        <w:gridCol w:w="1417"/>
        <w:gridCol w:w="1418"/>
      </w:tblGrid>
      <w:tr w:rsidR="00C40977" w:rsidRPr="005A4643" w:rsidTr="00B75EB9">
        <w:trPr>
          <w:trHeight w:val="567"/>
        </w:trPr>
        <w:tc>
          <w:tcPr>
            <w:tcW w:w="2093" w:type="dxa"/>
          </w:tcPr>
          <w:p w:rsidR="00C40977" w:rsidRPr="006C63F4" w:rsidRDefault="00C40977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63F4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3402" w:type="dxa"/>
          </w:tcPr>
          <w:p w:rsidR="00C40977" w:rsidRPr="006C63F4" w:rsidRDefault="00D712A6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1417" w:type="dxa"/>
          </w:tcPr>
          <w:p w:rsidR="00C40977" w:rsidRPr="006C63F4" w:rsidRDefault="00D712A6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負責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418" w:type="dxa"/>
          </w:tcPr>
          <w:p w:rsidR="00C40977" w:rsidRPr="006C63F4" w:rsidRDefault="00C40977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63F4"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</w:tr>
      <w:tr w:rsidR="00C40977" w:rsidRPr="005A4643" w:rsidTr="00B75EB9">
        <w:trPr>
          <w:trHeight w:val="567"/>
        </w:trPr>
        <w:tc>
          <w:tcPr>
            <w:tcW w:w="2093" w:type="dxa"/>
            <w:vAlign w:val="center"/>
          </w:tcPr>
          <w:p w:rsidR="00C40977" w:rsidRPr="006C63F4" w:rsidRDefault="00D712A6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 w:rsidR="00C40977" w:rsidRPr="006C63F4">
              <w:rPr>
                <w:rFonts w:ascii="標楷體" w:eastAsia="標楷體" w:hAnsi="標楷體"/>
                <w:color w:val="000000"/>
              </w:rPr>
              <w:t>30</w:t>
            </w:r>
            <w:r w:rsidR="00C40977" w:rsidRPr="006C63F4">
              <w:rPr>
                <w:rFonts w:ascii="標楷體" w:eastAsia="標楷體" w:hAnsi="Symbol Tiger" w:hint="eastAsia"/>
                <w:color w:val="000000"/>
                <w:szCs w:val="24"/>
              </w:rPr>
              <w:sym w:font="Symbol Tiger" w:char="F07E"/>
            </w:r>
            <w:r>
              <w:rPr>
                <w:rFonts w:ascii="標楷體" w:eastAsia="標楷體" w:hAnsi="Symbol Tiger" w:hint="eastAsia"/>
                <w:color w:val="000000"/>
                <w:szCs w:val="24"/>
              </w:rPr>
              <w:t>14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 w:rsidR="008B5D0C">
              <w:rPr>
                <w:rFonts w:ascii="標楷體" w:eastAsia="標楷體" w:hAnsi="標楷體" w:hint="eastAsia"/>
                <w:color w:val="000000"/>
              </w:rPr>
              <w:t>3</w:t>
            </w:r>
            <w:r w:rsidR="00C40977" w:rsidRPr="006C63F4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402" w:type="dxa"/>
            <w:vAlign w:val="center"/>
          </w:tcPr>
          <w:p w:rsidR="00C40977" w:rsidRPr="006C63F4" w:rsidRDefault="00D712A6" w:rsidP="00AC01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公開觀課(矩陣的運算)</w:t>
            </w:r>
          </w:p>
        </w:tc>
        <w:tc>
          <w:tcPr>
            <w:tcW w:w="1417" w:type="dxa"/>
            <w:vAlign w:val="center"/>
          </w:tcPr>
          <w:p w:rsidR="00C40977" w:rsidRPr="006C63F4" w:rsidRDefault="001F24FD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63F4">
              <w:rPr>
                <w:rFonts w:ascii="標楷體" w:eastAsia="標楷體" w:hAnsi="標楷體" w:hint="eastAsia"/>
                <w:color w:val="000000"/>
              </w:rPr>
              <w:t>黃俊誠</w:t>
            </w:r>
          </w:p>
        </w:tc>
        <w:tc>
          <w:tcPr>
            <w:tcW w:w="1418" w:type="dxa"/>
            <w:vAlign w:val="center"/>
          </w:tcPr>
          <w:p w:rsidR="00C40977" w:rsidRPr="006C63F4" w:rsidRDefault="00D712A6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未來</w:t>
            </w:r>
            <w:r w:rsidR="00C40977" w:rsidRPr="006C63F4">
              <w:rPr>
                <w:rFonts w:ascii="標楷體" w:eastAsia="標楷體" w:hAnsi="標楷體" w:hint="eastAsia"/>
                <w:color w:val="000000"/>
              </w:rPr>
              <w:t>教室</w:t>
            </w:r>
          </w:p>
        </w:tc>
      </w:tr>
      <w:tr w:rsidR="00B75EB9" w:rsidRPr="005A4643" w:rsidTr="00B75EB9">
        <w:trPr>
          <w:trHeight w:val="567"/>
        </w:trPr>
        <w:tc>
          <w:tcPr>
            <w:tcW w:w="2093" w:type="dxa"/>
            <w:vMerge w:val="restart"/>
            <w:vAlign w:val="center"/>
          </w:tcPr>
          <w:p w:rsidR="00B75EB9" w:rsidRPr="006C63F4" w:rsidRDefault="00B75EB9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</w:t>
            </w:r>
            <w:r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 w:rsidRPr="006C63F4">
              <w:rPr>
                <w:rFonts w:ascii="標楷體" w:eastAsia="標楷體" w:hAnsi="標楷體"/>
                <w:color w:val="000000"/>
              </w:rPr>
              <w:t>30</w:t>
            </w:r>
            <w:r w:rsidRPr="006C63F4">
              <w:rPr>
                <w:rFonts w:ascii="標楷體" w:eastAsia="標楷體" w:hAnsi="Symbol Tiger" w:hint="eastAsia"/>
                <w:color w:val="000000"/>
                <w:szCs w:val="24"/>
              </w:rPr>
              <w:sym w:font="Symbol Tiger" w:char="F07E"/>
            </w:r>
            <w:r>
              <w:rPr>
                <w:rFonts w:ascii="標楷體" w:eastAsia="標楷體" w:hAnsi="Symbol Tiger" w:hint="eastAsia"/>
                <w:color w:val="000000"/>
                <w:szCs w:val="24"/>
              </w:rPr>
              <w:t>16</w:t>
            </w:r>
            <w:r w:rsidRPr="006C63F4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402" w:type="dxa"/>
            <w:vMerge w:val="restart"/>
            <w:vAlign w:val="center"/>
          </w:tcPr>
          <w:p w:rsidR="00B75EB9" w:rsidRPr="006C63F4" w:rsidRDefault="00B75EB9" w:rsidP="002B40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分組座談</w:t>
            </w:r>
          </w:p>
        </w:tc>
        <w:tc>
          <w:tcPr>
            <w:tcW w:w="1417" w:type="dxa"/>
            <w:vAlign w:val="center"/>
          </w:tcPr>
          <w:p w:rsidR="00B75EB9" w:rsidRPr="006C63F4" w:rsidRDefault="00B75EB9" w:rsidP="00B75E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63F4">
              <w:rPr>
                <w:rFonts w:ascii="標楷體" w:eastAsia="標楷體" w:hAnsi="標楷體" w:hint="eastAsia"/>
                <w:color w:val="000000"/>
              </w:rPr>
              <w:t>黃俊誠</w:t>
            </w:r>
          </w:p>
        </w:tc>
        <w:tc>
          <w:tcPr>
            <w:tcW w:w="1418" w:type="dxa"/>
            <w:vAlign w:val="center"/>
          </w:tcPr>
          <w:p w:rsidR="00B75EB9" w:rsidRPr="006C63F4" w:rsidRDefault="00B75EB9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未來</w:t>
            </w:r>
            <w:r w:rsidRPr="006C63F4">
              <w:rPr>
                <w:rFonts w:ascii="標楷體" w:eastAsia="標楷體" w:hAnsi="標楷體" w:hint="eastAsia"/>
                <w:color w:val="000000"/>
              </w:rPr>
              <w:t>教室</w:t>
            </w:r>
          </w:p>
        </w:tc>
      </w:tr>
      <w:tr w:rsidR="00B75EB9" w:rsidRPr="005A4643" w:rsidTr="00B75EB9">
        <w:trPr>
          <w:trHeight w:val="567"/>
        </w:trPr>
        <w:tc>
          <w:tcPr>
            <w:tcW w:w="2093" w:type="dxa"/>
            <w:vMerge/>
            <w:vAlign w:val="center"/>
          </w:tcPr>
          <w:p w:rsidR="00B75EB9" w:rsidRDefault="00B75EB9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:rsidR="00B75EB9" w:rsidRDefault="00B75EB9" w:rsidP="002B40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B75EB9" w:rsidRPr="006C63F4" w:rsidRDefault="00B75EB9" w:rsidP="00B75EB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楊肇嘉</w:t>
            </w:r>
          </w:p>
        </w:tc>
        <w:tc>
          <w:tcPr>
            <w:tcW w:w="1418" w:type="dxa"/>
            <w:vAlign w:val="center"/>
          </w:tcPr>
          <w:p w:rsidR="00B75EB9" w:rsidRDefault="00B75EB9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寰宇教室</w:t>
            </w:r>
          </w:p>
        </w:tc>
      </w:tr>
      <w:tr w:rsidR="00B75EB9" w:rsidRPr="005A4643" w:rsidTr="00B75EB9">
        <w:trPr>
          <w:trHeight w:val="567"/>
        </w:trPr>
        <w:tc>
          <w:tcPr>
            <w:tcW w:w="2093" w:type="dxa"/>
            <w:vMerge/>
            <w:vAlign w:val="center"/>
          </w:tcPr>
          <w:p w:rsidR="00B75EB9" w:rsidRDefault="00B75EB9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:rsidR="00B75EB9" w:rsidRDefault="00B75EB9" w:rsidP="002B40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B75EB9" w:rsidRPr="006C63F4" w:rsidRDefault="00B75EB9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彭榮中</w:t>
            </w:r>
          </w:p>
        </w:tc>
        <w:tc>
          <w:tcPr>
            <w:tcW w:w="1418" w:type="dxa"/>
            <w:vAlign w:val="center"/>
          </w:tcPr>
          <w:p w:rsidR="00B75EB9" w:rsidRDefault="00B75EB9" w:rsidP="006C63F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素養教室</w:t>
            </w:r>
          </w:p>
        </w:tc>
      </w:tr>
    </w:tbl>
    <w:p w:rsidR="00C40977" w:rsidRDefault="00C40977" w:rsidP="005A4643">
      <w:pPr>
        <w:widowControl/>
        <w:spacing w:line="3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C40977" w:rsidRPr="005A4643" w:rsidRDefault="00D712A6" w:rsidP="005A4643">
      <w:pPr>
        <w:widowControl/>
        <w:spacing w:line="3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</w:t>
      </w:r>
      <w:r w:rsidR="00C40977" w:rsidRPr="005A46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、本辦法經校長核可後實施，修正時亦同。</w:t>
      </w:r>
    </w:p>
    <w:sectPr w:rsidR="00C40977" w:rsidRPr="005A4643" w:rsidSect="006E4D0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6FF" w:rsidRDefault="00FA36FF" w:rsidP="00EB4353">
      <w:r>
        <w:separator/>
      </w:r>
    </w:p>
  </w:endnote>
  <w:endnote w:type="continuationSeparator" w:id="0">
    <w:p w:rsidR="00FA36FF" w:rsidRDefault="00FA36FF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 Tiger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6FF" w:rsidRDefault="00FA36FF" w:rsidP="00EB4353">
      <w:r>
        <w:separator/>
      </w:r>
    </w:p>
  </w:footnote>
  <w:footnote w:type="continuationSeparator" w:id="0">
    <w:p w:rsidR="00FA36FF" w:rsidRDefault="00FA36FF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5DA05F1"/>
    <w:multiLevelType w:val="hybridMultilevel"/>
    <w:tmpl w:val="B6E4BB90"/>
    <w:lvl w:ilvl="0" w:tplc="EBC456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5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1B"/>
    <w:rsid w:val="00027F7D"/>
    <w:rsid w:val="00087203"/>
    <w:rsid w:val="00093B7F"/>
    <w:rsid w:val="000A48DB"/>
    <w:rsid w:val="000C6A57"/>
    <w:rsid w:val="000D4712"/>
    <w:rsid w:val="000F1434"/>
    <w:rsid w:val="000F77F8"/>
    <w:rsid w:val="00104679"/>
    <w:rsid w:val="0013695E"/>
    <w:rsid w:val="0015742B"/>
    <w:rsid w:val="00174A45"/>
    <w:rsid w:val="001774D5"/>
    <w:rsid w:val="00181B44"/>
    <w:rsid w:val="00193006"/>
    <w:rsid w:val="001A1E14"/>
    <w:rsid w:val="001F24FD"/>
    <w:rsid w:val="001F2BAF"/>
    <w:rsid w:val="001F7006"/>
    <w:rsid w:val="00225EAB"/>
    <w:rsid w:val="00233DB4"/>
    <w:rsid w:val="00241286"/>
    <w:rsid w:val="00254691"/>
    <w:rsid w:val="00281505"/>
    <w:rsid w:val="002A14C5"/>
    <w:rsid w:val="002B37B5"/>
    <w:rsid w:val="002B40F3"/>
    <w:rsid w:val="002E7690"/>
    <w:rsid w:val="002F0C2A"/>
    <w:rsid w:val="002F79B8"/>
    <w:rsid w:val="00306D40"/>
    <w:rsid w:val="00354DB6"/>
    <w:rsid w:val="0036247F"/>
    <w:rsid w:val="0038025E"/>
    <w:rsid w:val="003959C0"/>
    <w:rsid w:val="003B0777"/>
    <w:rsid w:val="00480437"/>
    <w:rsid w:val="0048382F"/>
    <w:rsid w:val="004A5348"/>
    <w:rsid w:val="004B073A"/>
    <w:rsid w:val="004C5DA6"/>
    <w:rsid w:val="004E66BE"/>
    <w:rsid w:val="004F0098"/>
    <w:rsid w:val="004F386C"/>
    <w:rsid w:val="00522680"/>
    <w:rsid w:val="00534948"/>
    <w:rsid w:val="00555855"/>
    <w:rsid w:val="00572BF6"/>
    <w:rsid w:val="005A0947"/>
    <w:rsid w:val="005A4643"/>
    <w:rsid w:val="005B52EE"/>
    <w:rsid w:val="005F219C"/>
    <w:rsid w:val="00605746"/>
    <w:rsid w:val="0061007C"/>
    <w:rsid w:val="00636F1B"/>
    <w:rsid w:val="00640775"/>
    <w:rsid w:val="00684E1C"/>
    <w:rsid w:val="006A03C2"/>
    <w:rsid w:val="006A74D5"/>
    <w:rsid w:val="006B41E1"/>
    <w:rsid w:val="006C63F4"/>
    <w:rsid w:val="006E4D01"/>
    <w:rsid w:val="006F56E5"/>
    <w:rsid w:val="0070406C"/>
    <w:rsid w:val="00715179"/>
    <w:rsid w:val="007614B4"/>
    <w:rsid w:val="0078655B"/>
    <w:rsid w:val="007D717E"/>
    <w:rsid w:val="007F0873"/>
    <w:rsid w:val="007F4373"/>
    <w:rsid w:val="00826775"/>
    <w:rsid w:val="008565A8"/>
    <w:rsid w:val="008627AC"/>
    <w:rsid w:val="008734E6"/>
    <w:rsid w:val="00892479"/>
    <w:rsid w:val="008A472F"/>
    <w:rsid w:val="008B27AF"/>
    <w:rsid w:val="008B3651"/>
    <w:rsid w:val="008B5D0C"/>
    <w:rsid w:val="008C2ACD"/>
    <w:rsid w:val="008C4756"/>
    <w:rsid w:val="008D6277"/>
    <w:rsid w:val="008E5E08"/>
    <w:rsid w:val="008F3AE8"/>
    <w:rsid w:val="00904D74"/>
    <w:rsid w:val="009206C3"/>
    <w:rsid w:val="009761B3"/>
    <w:rsid w:val="009A1836"/>
    <w:rsid w:val="009D48CF"/>
    <w:rsid w:val="00A0608E"/>
    <w:rsid w:val="00A22349"/>
    <w:rsid w:val="00A24235"/>
    <w:rsid w:val="00A245D1"/>
    <w:rsid w:val="00A32D60"/>
    <w:rsid w:val="00A64F33"/>
    <w:rsid w:val="00A90859"/>
    <w:rsid w:val="00AC0154"/>
    <w:rsid w:val="00AC1CDA"/>
    <w:rsid w:val="00AE6A5E"/>
    <w:rsid w:val="00AF6035"/>
    <w:rsid w:val="00B01D6B"/>
    <w:rsid w:val="00B229E8"/>
    <w:rsid w:val="00B37DA1"/>
    <w:rsid w:val="00B56DA3"/>
    <w:rsid w:val="00B734C4"/>
    <w:rsid w:val="00B75EB9"/>
    <w:rsid w:val="00B86AEA"/>
    <w:rsid w:val="00BB1EFE"/>
    <w:rsid w:val="00BB368E"/>
    <w:rsid w:val="00BB5E55"/>
    <w:rsid w:val="00BF214C"/>
    <w:rsid w:val="00BF7925"/>
    <w:rsid w:val="00C15C7F"/>
    <w:rsid w:val="00C25DB3"/>
    <w:rsid w:val="00C34520"/>
    <w:rsid w:val="00C40977"/>
    <w:rsid w:val="00C42719"/>
    <w:rsid w:val="00C70BBB"/>
    <w:rsid w:val="00CC7BF3"/>
    <w:rsid w:val="00CD1BF1"/>
    <w:rsid w:val="00CE4860"/>
    <w:rsid w:val="00D366CB"/>
    <w:rsid w:val="00D500BD"/>
    <w:rsid w:val="00D712A6"/>
    <w:rsid w:val="00D90D4C"/>
    <w:rsid w:val="00D96596"/>
    <w:rsid w:val="00DA315F"/>
    <w:rsid w:val="00DA467A"/>
    <w:rsid w:val="00E03DC2"/>
    <w:rsid w:val="00E264E3"/>
    <w:rsid w:val="00E41F63"/>
    <w:rsid w:val="00E70DE4"/>
    <w:rsid w:val="00EB4353"/>
    <w:rsid w:val="00F21222"/>
    <w:rsid w:val="00F3591E"/>
    <w:rsid w:val="00F4608C"/>
    <w:rsid w:val="00F82EEA"/>
    <w:rsid w:val="00F971ED"/>
    <w:rsid w:val="00FA36FF"/>
    <w:rsid w:val="00FC0BC2"/>
    <w:rsid w:val="00FC1EA2"/>
    <w:rsid w:val="00F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6F62A93-F6CA-4FE5-A9D5-FDBE4BDB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D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uiPriority w:val="99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C70BB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C70BBB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uiPriority w:val="99"/>
    <w:rsid w:val="00D9659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subject/>
  <dc:creator>gjsh001</dc:creator>
  <cp:keywords/>
  <dc:description/>
  <cp:lastModifiedBy>張彩琴</cp:lastModifiedBy>
  <cp:revision>2</cp:revision>
  <cp:lastPrinted>2016-12-01T01:41:00Z</cp:lastPrinted>
  <dcterms:created xsi:type="dcterms:W3CDTF">2020-12-03T08:36:00Z</dcterms:created>
  <dcterms:modified xsi:type="dcterms:W3CDTF">2020-12-03T08:36:00Z</dcterms:modified>
</cp:coreProperties>
</file>