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AC7" w:rsidRDefault="00C172A2" w:rsidP="00A83754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6"/>
        </w:rPr>
        <w:t>「</w:t>
      </w:r>
      <w:r w:rsidR="00A83754">
        <w:rPr>
          <w:rFonts w:ascii="標楷體" w:eastAsia="標楷體" w:hAnsi="標楷體" w:hint="eastAsia"/>
          <w:b/>
          <w:sz w:val="36"/>
          <w:szCs w:val="36"/>
        </w:rPr>
        <w:t>正大光明畫課本」</w:t>
      </w:r>
    </w:p>
    <w:p w:rsidR="00F062D3" w:rsidRPr="00C172A2" w:rsidRDefault="00C172A2" w:rsidP="00A8375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C172A2">
        <w:rPr>
          <w:rFonts w:ascii="標楷體" w:eastAsia="標楷體" w:hAnsi="標楷體"/>
          <w:b/>
          <w:sz w:val="36"/>
          <w:szCs w:val="36"/>
        </w:rPr>
        <w:t>《老子來了》</w:t>
      </w:r>
      <w:r w:rsidR="007A30E4">
        <w:rPr>
          <w:rFonts w:ascii="標楷體" w:eastAsia="標楷體" w:hAnsi="標楷體" w:hint="eastAsia"/>
          <w:b/>
          <w:sz w:val="36"/>
          <w:szCs w:val="36"/>
        </w:rPr>
        <w:t>手繪</w:t>
      </w:r>
      <w:r w:rsidR="00613C52">
        <w:rPr>
          <w:rFonts w:ascii="標楷體" w:eastAsia="標楷體" w:hAnsi="標楷體" w:hint="eastAsia"/>
          <w:b/>
          <w:sz w:val="36"/>
          <w:szCs w:val="36"/>
        </w:rPr>
        <w:t>插畫</w:t>
      </w:r>
      <w:r w:rsidR="00E14325">
        <w:rPr>
          <w:rFonts w:ascii="標楷體" w:eastAsia="標楷體" w:hAnsi="標楷體" w:hint="eastAsia"/>
          <w:b/>
          <w:sz w:val="36"/>
          <w:szCs w:val="36"/>
        </w:rPr>
        <w:t>徵</w:t>
      </w:r>
      <w:r w:rsidRPr="00C172A2">
        <w:rPr>
          <w:rFonts w:ascii="標楷體" w:eastAsia="標楷體" w:hAnsi="標楷體"/>
          <w:b/>
          <w:sz w:val="36"/>
          <w:szCs w:val="36"/>
        </w:rPr>
        <w:t>件比賽</w:t>
      </w:r>
      <w:r>
        <w:rPr>
          <w:rFonts w:ascii="標楷體" w:eastAsia="標楷體" w:hAnsi="標楷體" w:hint="eastAsia"/>
          <w:b/>
          <w:sz w:val="36"/>
          <w:szCs w:val="36"/>
        </w:rPr>
        <w:t>實施</w:t>
      </w:r>
      <w:r w:rsidRPr="00C172A2">
        <w:rPr>
          <w:rFonts w:ascii="標楷體" w:eastAsia="標楷體" w:hAnsi="標楷體"/>
          <w:b/>
          <w:sz w:val="36"/>
          <w:szCs w:val="36"/>
        </w:rPr>
        <w:t>計畫</w:t>
      </w:r>
    </w:p>
    <w:p w:rsidR="007459BC" w:rsidRDefault="00C172A2" w:rsidP="007459BC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活動宗旨</w:t>
      </w:r>
    </w:p>
    <w:p w:rsidR="00C172A2" w:rsidRPr="007459BC" w:rsidRDefault="007459BC" w:rsidP="007459BC">
      <w:pPr>
        <w:pStyle w:val="a3"/>
        <w:spacing w:line="480" w:lineRule="exact"/>
        <w:ind w:leftChars="0" w:left="709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4"/>
        </w:rPr>
        <w:t xml:space="preserve">　　</w:t>
      </w:r>
      <w:r w:rsidR="00A93B04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為因應</w:t>
      </w:r>
      <w:r w:rsidR="00686CFC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情感</w:t>
      </w:r>
      <w:r w:rsidR="00A93B04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教育，提倡六藝均衡，使學生不侷限於文本本身的閱讀，在文本之外的想像空間</w:t>
      </w:r>
      <w:r w:rsidR="00053560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能夠有更好的創造性、開拓性，</w:t>
      </w:r>
      <w:r w:rsidR="00686CFC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擁有一個良性的情感抒發管道，</w:t>
      </w:r>
      <w:r w:rsidR="00053560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本活動將結合文字與圖像的連動，讓學生對傳統經典著作的認識不僅止於書籍本身，而是透過繪畫過程的延展有更深入的了解。</w:t>
      </w:r>
    </w:p>
    <w:p w:rsidR="00710B50" w:rsidRPr="00710B50" w:rsidRDefault="00710B50" w:rsidP="00710B50">
      <w:pPr>
        <w:pStyle w:val="a3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7459BC" w:rsidRDefault="00C172A2" w:rsidP="007459BC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辦理單位</w:t>
      </w:r>
    </w:p>
    <w:p w:rsidR="00613C52" w:rsidRDefault="00C172A2" w:rsidP="007459BC">
      <w:pPr>
        <w:pStyle w:val="a3"/>
        <w:spacing w:line="480" w:lineRule="exact"/>
        <w:ind w:leftChars="0" w:left="709"/>
        <w:rPr>
          <w:rFonts w:ascii="標楷體" w:eastAsia="標楷體" w:hAnsi="標楷體"/>
          <w:sz w:val="28"/>
          <w:szCs w:val="24"/>
        </w:rPr>
      </w:pPr>
      <w:r w:rsidRPr="007459BC">
        <w:rPr>
          <w:rFonts w:ascii="標楷體" w:eastAsia="標楷體" w:hAnsi="標楷體" w:hint="eastAsia"/>
          <w:sz w:val="28"/>
          <w:szCs w:val="24"/>
        </w:rPr>
        <w:t>主辦單位：</w:t>
      </w:r>
      <w:r w:rsidR="00613C52">
        <w:rPr>
          <w:rFonts w:ascii="標楷體" w:eastAsia="標楷體" w:hAnsi="標楷體" w:hint="eastAsia"/>
          <w:sz w:val="28"/>
          <w:szCs w:val="24"/>
        </w:rPr>
        <w:t>臺北市政府教育局</w:t>
      </w:r>
    </w:p>
    <w:p w:rsidR="00C172A2" w:rsidRPr="007459BC" w:rsidRDefault="00613C52" w:rsidP="007A30E4">
      <w:pPr>
        <w:pStyle w:val="a3"/>
        <w:spacing w:line="480" w:lineRule="exact"/>
        <w:ind w:leftChars="295" w:left="2125" w:hangingChars="506" w:hanging="1417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承辦單位：</w:t>
      </w:r>
      <w:r w:rsidR="00C172A2" w:rsidRPr="007459BC">
        <w:rPr>
          <w:rFonts w:ascii="標楷體" w:eastAsia="標楷體" w:hAnsi="標楷體" w:hint="eastAsia"/>
          <w:sz w:val="28"/>
          <w:szCs w:val="24"/>
        </w:rPr>
        <w:t>臺北市立大學人文藝術學院儒學中心</w:t>
      </w:r>
    </w:p>
    <w:p w:rsidR="00C172A2" w:rsidRPr="00710B50" w:rsidRDefault="00C172A2" w:rsidP="00430292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徵</w:t>
      </w:r>
      <w:r w:rsidR="007A30E4">
        <w:rPr>
          <w:rFonts w:ascii="標楷體" w:eastAsia="標楷體" w:hAnsi="標楷體" w:hint="eastAsia"/>
          <w:b/>
          <w:sz w:val="28"/>
          <w:szCs w:val="24"/>
        </w:rPr>
        <w:t>件</w:t>
      </w:r>
      <w:r w:rsidRPr="00710B50">
        <w:rPr>
          <w:rFonts w:ascii="標楷體" w:eastAsia="標楷體" w:hAnsi="標楷體" w:hint="eastAsia"/>
          <w:b/>
          <w:sz w:val="28"/>
          <w:szCs w:val="24"/>
        </w:rPr>
        <w:t>辦法</w:t>
      </w:r>
    </w:p>
    <w:p w:rsidR="00C172A2" w:rsidRPr="00710B50" w:rsidRDefault="007A30E4" w:rsidP="00430292">
      <w:pPr>
        <w:pStyle w:val="a3"/>
        <w:numPr>
          <w:ilvl w:val="1"/>
          <w:numId w:val="1"/>
        </w:numPr>
        <w:spacing w:line="480" w:lineRule="exact"/>
        <w:ind w:leftChars="0" w:left="993" w:hanging="708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徵件對象</w:t>
      </w:r>
    </w:p>
    <w:p w:rsidR="00C172A2" w:rsidRPr="00710B50" w:rsidRDefault="00D35B6D" w:rsidP="00710B50">
      <w:pPr>
        <w:pStyle w:val="a3"/>
        <w:spacing w:line="480" w:lineRule="exact"/>
        <w:ind w:leftChars="0" w:left="96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臺北市</w:t>
      </w:r>
      <w:r w:rsidR="00F35F9C">
        <w:rPr>
          <w:rFonts w:ascii="標楷體" w:eastAsia="標楷體" w:hAnsi="標楷體" w:hint="eastAsia"/>
          <w:sz w:val="28"/>
          <w:szCs w:val="24"/>
        </w:rPr>
        <w:t>公私立高中職、國中、國小在籍學生均可報名參加，每人每單元限投1</w:t>
      </w:r>
      <w:r w:rsidR="00C172A2" w:rsidRPr="00710B50">
        <w:rPr>
          <w:rFonts w:ascii="標楷體" w:eastAsia="標楷體" w:hAnsi="標楷體" w:hint="eastAsia"/>
          <w:sz w:val="28"/>
          <w:szCs w:val="24"/>
        </w:rPr>
        <w:t>件，以學校為單位</w:t>
      </w:r>
      <w:r w:rsidR="0005664F">
        <w:rPr>
          <w:rFonts w:ascii="標楷體" w:eastAsia="標楷體" w:hAnsi="標楷體" w:hint="eastAsia"/>
          <w:sz w:val="28"/>
          <w:szCs w:val="24"/>
        </w:rPr>
        <w:t>統一送件</w:t>
      </w:r>
      <w:r w:rsidR="00C172A2" w:rsidRPr="00710B50">
        <w:rPr>
          <w:rFonts w:ascii="標楷體" w:eastAsia="標楷體" w:hAnsi="標楷體" w:hint="eastAsia"/>
          <w:sz w:val="28"/>
          <w:szCs w:val="24"/>
        </w:rPr>
        <w:t>。</w:t>
      </w:r>
    </w:p>
    <w:p w:rsidR="0005664F" w:rsidRDefault="007A30E4" w:rsidP="0005664F">
      <w:pPr>
        <w:pStyle w:val="a3"/>
        <w:numPr>
          <w:ilvl w:val="1"/>
          <w:numId w:val="1"/>
        </w:numPr>
        <w:spacing w:line="480" w:lineRule="exact"/>
        <w:ind w:leftChars="0" w:hanging="62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範圍與內容</w:t>
      </w:r>
    </w:p>
    <w:p w:rsidR="0005664F" w:rsidRPr="0005664F" w:rsidRDefault="00F35F9C" w:rsidP="007A30E4">
      <w:pPr>
        <w:pStyle w:val="a3"/>
        <w:spacing w:line="480" w:lineRule="exact"/>
        <w:ind w:leftChars="0" w:left="90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以《儒此說來，甚有道理系列──老子來了》中10</w:t>
      </w:r>
      <w:r w:rsidR="00C172A2" w:rsidRPr="0005664F">
        <w:rPr>
          <w:rFonts w:ascii="標楷體" w:eastAsia="標楷體" w:hAnsi="標楷體" w:hint="eastAsia"/>
          <w:sz w:val="28"/>
          <w:szCs w:val="24"/>
        </w:rPr>
        <w:t>個單元為素材，以文章所感發</w:t>
      </w:r>
      <w:r w:rsidR="006F243F">
        <w:rPr>
          <w:rFonts w:ascii="標楷體" w:eastAsia="標楷體" w:hAnsi="標楷體" w:hint="eastAsia"/>
          <w:sz w:val="28"/>
          <w:szCs w:val="24"/>
        </w:rPr>
        <w:t>，</w:t>
      </w:r>
      <w:r w:rsidR="00613C52">
        <w:rPr>
          <w:rFonts w:ascii="標楷體" w:eastAsia="標楷體" w:hAnsi="標楷體" w:hint="eastAsia"/>
          <w:sz w:val="28"/>
          <w:szCs w:val="24"/>
        </w:rPr>
        <w:t>於A4紙張</w:t>
      </w:r>
      <w:r w:rsidR="0005664F" w:rsidRPr="0005664F">
        <w:rPr>
          <w:rFonts w:ascii="標楷體" w:eastAsia="標楷體" w:hAnsi="標楷體" w:hint="eastAsia"/>
          <w:sz w:val="28"/>
          <w:szCs w:val="24"/>
        </w:rPr>
        <w:t>上</w:t>
      </w:r>
      <w:r w:rsidR="00613C52">
        <w:rPr>
          <w:rFonts w:ascii="標楷體" w:eastAsia="標楷體" w:hAnsi="標楷體" w:hint="eastAsia"/>
          <w:sz w:val="28"/>
          <w:szCs w:val="24"/>
        </w:rPr>
        <w:t>繪成插圖</w:t>
      </w:r>
      <w:r w:rsidR="0005664F" w:rsidRPr="0005664F">
        <w:rPr>
          <w:rFonts w:ascii="標楷體" w:eastAsia="標楷體" w:hAnsi="標楷體" w:hint="eastAsia"/>
          <w:sz w:val="28"/>
          <w:szCs w:val="24"/>
        </w:rPr>
        <w:t>（格數、圖畫數不限）</w:t>
      </w:r>
      <w:r w:rsidR="00C172A2" w:rsidRPr="0005664F">
        <w:rPr>
          <w:rFonts w:ascii="標楷體" w:eastAsia="標楷體" w:hAnsi="標楷體" w:hint="eastAsia"/>
          <w:sz w:val="28"/>
          <w:szCs w:val="24"/>
        </w:rPr>
        <w:t>，並以100字以內的短文介紹創作理念。</w:t>
      </w:r>
    </w:p>
    <w:p w:rsidR="0005664F" w:rsidRDefault="007A30E4" w:rsidP="0005664F">
      <w:pPr>
        <w:pStyle w:val="a3"/>
        <w:numPr>
          <w:ilvl w:val="1"/>
          <w:numId w:val="1"/>
        </w:numPr>
        <w:spacing w:line="480" w:lineRule="exact"/>
        <w:ind w:leftChars="0" w:hanging="62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徵稿組別</w:t>
      </w:r>
    </w:p>
    <w:p w:rsidR="0005664F" w:rsidRDefault="00556B20" w:rsidP="0005664F">
      <w:pPr>
        <w:pStyle w:val="a3"/>
        <w:spacing w:line="480" w:lineRule="exact"/>
        <w:ind w:leftChars="0" w:left="906"/>
        <w:rPr>
          <w:rFonts w:ascii="標楷體" w:eastAsia="標楷體" w:hAnsi="標楷體"/>
          <w:sz w:val="28"/>
          <w:szCs w:val="24"/>
        </w:rPr>
      </w:pPr>
      <w:r w:rsidRPr="0005664F">
        <w:rPr>
          <w:rFonts w:ascii="標楷體" w:eastAsia="標楷體" w:hAnsi="標楷體" w:hint="eastAsia"/>
          <w:sz w:val="28"/>
          <w:szCs w:val="24"/>
        </w:rPr>
        <w:t>Ａ組─國小組：國小一至六年級</w:t>
      </w:r>
    </w:p>
    <w:p w:rsidR="0005664F" w:rsidRDefault="00556B20" w:rsidP="0005664F">
      <w:pPr>
        <w:pStyle w:val="a3"/>
        <w:spacing w:line="480" w:lineRule="exact"/>
        <w:ind w:leftChars="0" w:left="906"/>
        <w:rPr>
          <w:rFonts w:ascii="標楷體" w:eastAsia="標楷體" w:hAnsi="標楷體"/>
          <w:sz w:val="28"/>
          <w:szCs w:val="24"/>
        </w:rPr>
      </w:pPr>
      <w:r w:rsidRPr="0005664F">
        <w:rPr>
          <w:rFonts w:ascii="標楷體" w:eastAsia="標楷體" w:hAnsi="標楷體" w:hint="eastAsia"/>
          <w:sz w:val="28"/>
          <w:szCs w:val="24"/>
        </w:rPr>
        <w:t>Ｂ組─國中組：國中七至九年級</w:t>
      </w:r>
    </w:p>
    <w:p w:rsidR="00556B20" w:rsidRPr="0005664F" w:rsidRDefault="00556B20" w:rsidP="0005664F">
      <w:pPr>
        <w:pStyle w:val="a3"/>
        <w:spacing w:line="480" w:lineRule="exact"/>
        <w:ind w:leftChars="0" w:left="906"/>
        <w:rPr>
          <w:rFonts w:ascii="標楷體" w:eastAsia="標楷體" w:hAnsi="標楷體"/>
          <w:sz w:val="28"/>
          <w:szCs w:val="24"/>
        </w:rPr>
      </w:pPr>
      <w:r w:rsidRPr="0005664F">
        <w:rPr>
          <w:rFonts w:ascii="標楷體" w:eastAsia="標楷體" w:hAnsi="標楷體" w:hint="eastAsia"/>
          <w:sz w:val="28"/>
          <w:szCs w:val="24"/>
        </w:rPr>
        <w:t>Ｃ組─高中職組：高中職十至十二年級</w:t>
      </w:r>
    </w:p>
    <w:p w:rsidR="00556B20" w:rsidRPr="00710B50" w:rsidRDefault="007A30E4" w:rsidP="00D60A2F">
      <w:pPr>
        <w:pStyle w:val="a3"/>
        <w:numPr>
          <w:ilvl w:val="1"/>
          <w:numId w:val="1"/>
        </w:numPr>
        <w:spacing w:line="480" w:lineRule="exact"/>
        <w:ind w:leftChars="0" w:hanging="62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獎勵辦法</w:t>
      </w:r>
    </w:p>
    <w:p w:rsidR="00556B20" w:rsidRPr="00710B50" w:rsidRDefault="00556B20" w:rsidP="00D60A2F">
      <w:pPr>
        <w:pStyle w:val="a3"/>
        <w:numPr>
          <w:ilvl w:val="2"/>
          <w:numId w:val="1"/>
        </w:numPr>
        <w:spacing w:line="480" w:lineRule="exact"/>
        <w:ind w:leftChars="0" w:left="1843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由主辦單位聘請學者專家組成評審委員會進行評審，各組依單元錄取特優、優等、佳作等獎項，特優、優等、佳作獎勵可視作品數量及品質，由評審委員會決定增減錄取名額。</w:t>
      </w:r>
    </w:p>
    <w:p w:rsidR="00556B20" w:rsidRPr="00710B50" w:rsidRDefault="00556B20" w:rsidP="00D60A2F">
      <w:pPr>
        <w:pStyle w:val="a3"/>
        <w:numPr>
          <w:ilvl w:val="2"/>
          <w:numId w:val="1"/>
        </w:numPr>
        <w:spacing w:line="480" w:lineRule="exact"/>
        <w:ind w:leftChars="0" w:left="1843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各組特優獎、優等獎，頒發獎狀及獎金，佳作獎另頒獎狀乙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lastRenderedPageBreak/>
        <w:t>幀，以資獎勵。</w:t>
      </w:r>
    </w:p>
    <w:p w:rsidR="00556B20" w:rsidRPr="00710B50" w:rsidRDefault="00556B20" w:rsidP="00D60A2F">
      <w:pPr>
        <w:pStyle w:val="a3"/>
        <w:numPr>
          <w:ilvl w:val="2"/>
          <w:numId w:val="1"/>
        </w:numPr>
        <w:spacing w:line="480" w:lineRule="exact"/>
        <w:ind w:leftChars="0" w:left="1843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各組錄取名額及獎金額度如下：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Ａ組─國小組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特優獎：禮券</w:t>
      </w:r>
      <w:r w:rsidR="006F243F">
        <w:rPr>
          <w:rFonts w:ascii="標楷體" w:eastAsia="標楷體" w:hAnsi="標楷體" w:cs="微軟正黑體" w:hint="eastAsia"/>
          <w:sz w:val="28"/>
          <w:szCs w:val="24"/>
        </w:rPr>
        <w:t>1,0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00元，獎狀乙幀(1名)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優等獎：禮券</w:t>
      </w:r>
      <w:r w:rsidR="006F243F">
        <w:rPr>
          <w:rFonts w:ascii="標楷體" w:eastAsia="標楷體" w:hAnsi="標楷體" w:cs="微軟正黑體" w:hint="eastAsia"/>
          <w:sz w:val="28"/>
          <w:szCs w:val="24"/>
        </w:rPr>
        <w:t>5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00元，獎狀乙幀(2名)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佳　作：獎狀乙幀(若干名)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B組─國中組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特優獎：禮券2,000元，獎狀乙幀(1名)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優等獎：禮券1,</w:t>
      </w:r>
      <w:r w:rsidR="007A30E4">
        <w:rPr>
          <w:rFonts w:ascii="標楷體" w:eastAsia="標楷體" w:hAnsi="標楷體" w:cs="微軟正黑體" w:hint="eastAsia"/>
          <w:sz w:val="28"/>
          <w:szCs w:val="24"/>
        </w:rPr>
        <w:t>0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00元，獎狀乙幀(2名)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佳　作：獎狀乙幀(若干名)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C組─高中職組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特優獎：禮券3,000元，獎狀乙幀(1名)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優等獎：禮券2,000元，獎狀乙幀(2名)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佳　作：獎狀乙幀(若干名)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D組─指導老師</w:t>
      </w:r>
      <w:r w:rsidR="00D2664B" w:rsidRPr="00710B50">
        <w:rPr>
          <w:rFonts w:ascii="標楷體" w:eastAsia="標楷體" w:hAnsi="標楷體" w:cs="微軟正黑體" w:hint="eastAsia"/>
          <w:sz w:val="28"/>
          <w:szCs w:val="24"/>
        </w:rPr>
        <w:t>獎</w:t>
      </w:r>
    </w:p>
    <w:p w:rsidR="00D2664B" w:rsidRPr="00710B50" w:rsidRDefault="00D2664B" w:rsidP="00710B50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各組特優獎、優等獎得獎者之指導教師頒發獎狀乙幀，各得獎者之指導教師以一人為限。</w:t>
      </w:r>
    </w:p>
    <w:p w:rsidR="00D2664B" w:rsidRPr="00710B50" w:rsidRDefault="00D2664B" w:rsidP="00710B50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同一教師指導學生分獲不同名次時，以最高獎項為準。</w:t>
      </w:r>
    </w:p>
    <w:p w:rsidR="00D2664B" w:rsidRPr="00710B50" w:rsidRDefault="007A30E4" w:rsidP="00D60A2F">
      <w:pPr>
        <w:pStyle w:val="a3"/>
        <w:numPr>
          <w:ilvl w:val="1"/>
          <w:numId w:val="1"/>
        </w:numPr>
        <w:spacing w:line="480" w:lineRule="exact"/>
        <w:ind w:leftChars="0" w:left="851"/>
        <w:rPr>
          <w:rFonts w:ascii="標楷體" w:eastAsia="標楷體" w:hAnsi="標楷體" w:cs="微軟正黑體"/>
          <w:sz w:val="28"/>
          <w:szCs w:val="24"/>
        </w:rPr>
      </w:pPr>
      <w:r>
        <w:rPr>
          <w:rFonts w:ascii="標楷體" w:eastAsia="標楷體" w:hAnsi="標楷體" w:cs="微軟正黑體" w:hint="eastAsia"/>
          <w:sz w:val="28"/>
          <w:szCs w:val="24"/>
        </w:rPr>
        <w:t>評分標準</w:t>
      </w:r>
    </w:p>
    <w:p w:rsidR="00D2664B" w:rsidRPr="00710B50" w:rsidRDefault="00D2664B" w:rsidP="00D60A2F">
      <w:pPr>
        <w:pStyle w:val="a3"/>
        <w:numPr>
          <w:ilvl w:val="3"/>
          <w:numId w:val="1"/>
        </w:numPr>
        <w:spacing w:line="480" w:lineRule="exact"/>
        <w:ind w:leftChars="0" w:left="1276" w:hanging="622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立意取材</w:t>
      </w:r>
      <w:r w:rsidR="00154118">
        <w:rPr>
          <w:rFonts w:ascii="標楷體" w:eastAsia="標楷體" w:hAnsi="標楷體" w:cs="微軟正黑體" w:hint="eastAsia"/>
          <w:sz w:val="28"/>
          <w:szCs w:val="24"/>
        </w:rPr>
        <w:t>(4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0%)：以《老子來了》單元中的相關段落進行適當發揮，能進一步凸顯該書之情感教育精神，能有畫龍點睛之效。</w:t>
      </w:r>
    </w:p>
    <w:p w:rsidR="00D2664B" w:rsidRPr="00710B50" w:rsidRDefault="00D2664B" w:rsidP="00D60A2F">
      <w:pPr>
        <w:pStyle w:val="a3"/>
        <w:numPr>
          <w:ilvl w:val="3"/>
          <w:numId w:val="1"/>
        </w:numPr>
        <w:spacing w:line="480" w:lineRule="exact"/>
        <w:ind w:leftChars="0" w:left="1276" w:hanging="622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繪畫構圖(40%)：構圖完整，用色妥當，能讓人視而可識，且與題目適切分明。</w:t>
      </w:r>
    </w:p>
    <w:p w:rsidR="003A7D89" w:rsidRPr="00710B50" w:rsidRDefault="00154118" w:rsidP="00D60A2F">
      <w:pPr>
        <w:pStyle w:val="a3"/>
        <w:numPr>
          <w:ilvl w:val="3"/>
          <w:numId w:val="1"/>
        </w:numPr>
        <w:spacing w:line="480" w:lineRule="exact"/>
        <w:ind w:leftChars="0" w:left="1276" w:hanging="622"/>
        <w:rPr>
          <w:rFonts w:ascii="標楷體" w:eastAsia="標楷體" w:hAnsi="標楷體" w:cs="微軟正黑體"/>
          <w:sz w:val="28"/>
          <w:szCs w:val="24"/>
        </w:rPr>
      </w:pPr>
      <w:r>
        <w:rPr>
          <w:rFonts w:ascii="標楷體" w:eastAsia="標楷體" w:hAnsi="標楷體" w:cs="微軟正黑體" w:hint="eastAsia"/>
          <w:sz w:val="28"/>
          <w:szCs w:val="24"/>
        </w:rPr>
        <w:t>創意表現(2</w:t>
      </w:r>
      <w:r w:rsidR="00D2664B" w:rsidRPr="00710B50">
        <w:rPr>
          <w:rFonts w:ascii="標楷體" w:eastAsia="標楷體" w:hAnsi="標楷體" w:cs="微軟正黑體" w:hint="eastAsia"/>
          <w:sz w:val="28"/>
          <w:szCs w:val="24"/>
        </w:rPr>
        <w:t>0%)：若有繪畫新穎、風格先進之稿件，</w:t>
      </w:r>
      <w:r>
        <w:rPr>
          <w:rFonts w:ascii="標楷體" w:eastAsia="標楷體" w:hAnsi="標楷體" w:cs="微軟正黑體" w:hint="eastAsia"/>
          <w:sz w:val="28"/>
          <w:szCs w:val="24"/>
        </w:rPr>
        <w:t>富創造力與想像力之作品，</w:t>
      </w:r>
      <w:r w:rsidR="00D2664B" w:rsidRPr="00710B50">
        <w:rPr>
          <w:rFonts w:ascii="標楷體" w:eastAsia="標楷體" w:hAnsi="標楷體" w:cs="微軟正黑體" w:hint="eastAsia"/>
          <w:sz w:val="28"/>
          <w:szCs w:val="24"/>
        </w:rPr>
        <w:t>可酌量加分。</w:t>
      </w:r>
    </w:p>
    <w:p w:rsidR="00D2664B" w:rsidRPr="00710B50" w:rsidRDefault="00D2664B" w:rsidP="00D60A2F">
      <w:pPr>
        <w:pStyle w:val="a3"/>
        <w:numPr>
          <w:ilvl w:val="1"/>
          <w:numId w:val="1"/>
        </w:numPr>
        <w:spacing w:line="480" w:lineRule="exact"/>
        <w:ind w:leftChars="0" w:left="993" w:hanging="567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稿件規格：</w:t>
      </w:r>
    </w:p>
    <w:p w:rsidR="00D2664B" w:rsidRDefault="008B4B99" w:rsidP="00D60A2F">
      <w:pPr>
        <w:pStyle w:val="a3"/>
        <w:numPr>
          <w:ilvl w:val="3"/>
          <w:numId w:val="1"/>
        </w:numPr>
        <w:spacing w:line="480" w:lineRule="exact"/>
        <w:ind w:leftChars="0" w:left="1276" w:hanging="567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以A4紙</w:t>
      </w:r>
      <w:r w:rsidR="00DD45E8">
        <w:rPr>
          <w:rFonts w:ascii="標楷體" w:eastAsia="標楷體" w:hAnsi="標楷體" w:cs="微軟正黑體" w:hint="eastAsia"/>
          <w:sz w:val="28"/>
          <w:szCs w:val="24"/>
        </w:rPr>
        <w:t>張</w:t>
      </w:r>
      <w:r w:rsidR="007A30E4">
        <w:rPr>
          <w:rFonts w:ascii="標楷體" w:eastAsia="標楷體" w:hAnsi="標楷體" w:cs="微軟正黑體" w:hint="eastAsia"/>
          <w:sz w:val="28"/>
          <w:szCs w:val="24"/>
        </w:rPr>
        <w:t>為畫紙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進行創作，黑白、彩色畫不限。</w:t>
      </w:r>
    </w:p>
    <w:p w:rsidR="00405EE2" w:rsidRPr="00710B50" w:rsidRDefault="00405EE2" w:rsidP="00D60A2F">
      <w:pPr>
        <w:pStyle w:val="a3"/>
        <w:numPr>
          <w:ilvl w:val="3"/>
          <w:numId w:val="1"/>
        </w:numPr>
        <w:spacing w:line="480" w:lineRule="exact"/>
        <w:ind w:leftChars="0" w:left="1276" w:hanging="567"/>
        <w:rPr>
          <w:rFonts w:ascii="標楷體" w:eastAsia="標楷體" w:hAnsi="標楷體" w:cs="微軟正黑體"/>
          <w:sz w:val="28"/>
          <w:szCs w:val="24"/>
        </w:rPr>
      </w:pPr>
      <w:r>
        <w:rPr>
          <w:rFonts w:ascii="標楷體" w:eastAsia="標楷體" w:hAnsi="標楷體" w:cs="微軟正黑體" w:hint="eastAsia"/>
          <w:sz w:val="28"/>
          <w:szCs w:val="24"/>
        </w:rPr>
        <w:lastRenderedPageBreak/>
        <w:t>請避免紙張汙損，如有暈染或損壞等情事，本局概不負責。</w:t>
      </w:r>
    </w:p>
    <w:p w:rsidR="008B4B99" w:rsidRPr="00710B50" w:rsidRDefault="00154118" w:rsidP="00D60A2F">
      <w:pPr>
        <w:pStyle w:val="a3"/>
        <w:numPr>
          <w:ilvl w:val="3"/>
          <w:numId w:val="1"/>
        </w:numPr>
        <w:spacing w:line="480" w:lineRule="exact"/>
        <w:ind w:leftChars="0" w:left="1276" w:hanging="567"/>
        <w:rPr>
          <w:rFonts w:ascii="標楷體" w:eastAsia="標楷體" w:hAnsi="標楷體" w:cs="微軟正黑體"/>
          <w:sz w:val="28"/>
          <w:szCs w:val="24"/>
        </w:rPr>
      </w:pPr>
      <w:r>
        <w:rPr>
          <w:rFonts w:ascii="標楷體" w:eastAsia="標楷體" w:hAnsi="標楷體" w:cs="微軟正黑體" w:hint="eastAsia"/>
          <w:sz w:val="28"/>
          <w:szCs w:val="24"/>
        </w:rPr>
        <w:t>學校名稱及作者姓名等相關資料不得標示於畫</w:t>
      </w:r>
      <w:r w:rsidR="008B4B99" w:rsidRPr="00710B50">
        <w:rPr>
          <w:rFonts w:ascii="標楷體" w:eastAsia="標楷體" w:hAnsi="標楷體" w:cs="微軟正黑體" w:hint="eastAsia"/>
          <w:sz w:val="28"/>
          <w:szCs w:val="24"/>
        </w:rPr>
        <w:t>紙</w:t>
      </w:r>
      <w:r>
        <w:rPr>
          <w:rFonts w:ascii="標楷體" w:eastAsia="標楷體" w:hAnsi="標楷體" w:cs="微軟正黑體" w:hint="eastAsia"/>
          <w:sz w:val="28"/>
          <w:szCs w:val="24"/>
        </w:rPr>
        <w:t>上</w:t>
      </w:r>
      <w:r w:rsidR="008B4B99" w:rsidRPr="00710B50">
        <w:rPr>
          <w:rFonts w:ascii="標楷體" w:eastAsia="標楷體" w:hAnsi="標楷體" w:cs="微軟正黑體" w:hint="eastAsia"/>
          <w:sz w:val="28"/>
          <w:szCs w:val="24"/>
        </w:rPr>
        <w:t>。</w:t>
      </w:r>
    </w:p>
    <w:p w:rsidR="003A7D89" w:rsidRPr="00710B50" w:rsidRDefault="00DD45E8" w:rsidP="00D60A2F">
      <w:pPr>
        <w:pStyle w:val="a3"/>
        <w:numPr>
          <w:ilvl w:val="1"/>
          <w:numId w:val="1"/>
        </w:numPr>
        <w:spacing w:line="480" w:lineRule="exact"/>
        <w:ind w:leftChars="0" w:left="993" w:hanging="567"/>
        <w:rPr>
          <w:rFonts w:ascii="標楷體" w:eastAsia="標楷體" w:hAnsi="標楷體" w:cs="微軟正黑體"/>
          <w:sz w:val="28"/>
          <w:szCs w:val="24"/>
        </w:rPr>
      </w:pPr>
      <w:r>
        <w:rPr>
          <w:rFonts w:ascii="標楷體" w:eastAsia="標楷體" w:hAnsi="標楷體" w:cs="微軟正黑體" w:hint="eastAsia"/>
          <w:sz w:val="28"/>
          <w:szCs w:val="24"/>
        </w:rPr>
        <w:t>得獎作品依主辦單位需求，編入《老子來了》內頁插圖使用</w:t>
      </w:r>
      <w:r w:rsidR="003A7D89" w:rsidRPr="00710B50">
        <w:rPr>
          <w:rFonts w:ascii="標楷體" w:eastAsia="標楷體" w:hAnsi="標楷體" w:cs="微軟正黑體" w:hint="eastAsia"/>
          <w:sz w:val="28"/>
          <w:szCs w:val="24"/>
        </w:rPr>
        <w:t>，並重新刊登</w:t>
      </w:r>
      <w:r>
        <w:rPr>
          <w:rFonts w:ascii="標楷體" w:eastAsia="標楷體" w:hAnsi="標楷體" w:cs="微軟正黑體" w:hint="eastAsia"/>
          <w:sz w:val="28"/>
          <w:szCs w:val="24"/>
        </w:rPr>
        <w:t>，所有投稿作品皆須授權予本單位使用</w:t>
      </w:r>
      <w:r w:rsidR="003A7D89" w:rsidRPr="00710B50">
        <w:rPr>
          <w:rFonts w:ascii="標楷體" w:eastAsia="標楷體" w:hAnsi="標楷體" w:cs="微軟正黑體" w:hint="eastAsia"/>
          <w:sz w:val="28"/>
          <w:szCs w:val="24"/>
        </w:rPr>
        <w:t>。</w:t>
      </w:r>
    </w:p>
    <w:p w:rsidR="008B4B99" w:rsidRPr="00710B50" w:rsidRDefault="008B4B99" w:rsidP="00710B50">
      <w:pPr>
        <w:spacing w:line="480" w:lineRule="exact"/>
        <w:ind w:left="993"/>
        <w:rPr>
          <w:rFonts w:ascii="標楷體" w:eastAsia="標楷體" w:hAnsi="標楷體" w:cs="微軟正黑體"/>
          <w:sz w:val="28"/>
          <w:szCs w:val="24"/>
        </w:rPr>
      </w:pPr>
    </w:p>
    <w:p w:rsidR="00C172A2" w:rsidRPr="00710B50" w:rsidRDefault="00C172A2" w:rsidP="00430292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報名與送件方式</w:t>
      </w:r>
    </w:p>
    <w:p w:rsidR="00821F84" w:rsidRDefault="007A30E4" w:rsidP="00821F84">
      <w:pPr>
        <w:pStyle w:val="a3"/>
        <w:numPr>
          <w:ilvl w:val="1"/>
          <w:numId w:val="1"/>
        </w:numPr>
        <w:spacing w:line="480" w:lineRule="exact"/>
        <w:ind w:leftChars="0" w:hanging="56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報名方式</w:t>
      </w:r>
    </w:p>
    <w:p w:rsidR="008B4B99" w:rsidRPr="00821F84" w:rsidRDefault="008B4B99" w:rsidP="00821F84">
      <w:pPr>
        <w:pStyle w:val="a3"/>
        <w:spacing w:line="480" w:lineRule="exact"/>
        <w:ind w:leftChars="0" w:left="906"/>
        <w:rPr>
          <w:rFonts w:ascii="標楷體" w:eastAsia="標楷體" w:hAnsi="標楷體"/>
          <w:sz w:val="28"/>
          <w:szCs w:val="24"/>
        </w:rPr>
      </w:pPr>
      <w:r w:rsidRPr="00821F84">
        <w:rPr>
          <w:rFonts w:ascii="標楷體" w:eastAsia="標楷體" w:hAnsi="標楷體" w:hint="eastAsia"/>
          <w:sz w:val="28"/>
          <w:szCs w:val="24"/>
        </w:rPr>
        <w:t>每件作品應填妥報名表連同作品授權同意書，訂於稿件背面左上方，與邊緣對齊</w:t>
      </w:r>
      <w:r w:rsidR="0005664F" w:rsidRPr="00821F84">
        <w:rPr>
          <w:rFonts w:ascii="標楷體" w:eastAsia="標楷體" w:hAnsi="標楷體" w:hint="eastAsia"/>
          <w:sz w:val="28"/>
          <w:szCs w:val="24"/>
        </w:rPr>
        <w:t>。</w:t>
      </w:r>
      <w:r w:rsidRPr="00821F84">
        <w:rPr>
          <w:rFonts w:ascii="標楷體" w:eastAsia="標楷體" w:hAnsi="標楷體" w:hint="eastAsia"/>
          <w:sz w:val="28"/>
          <w:szCs w:val="24"/>
        </w:rPr>
        <w:t>資料填寫不齊者，恕不予評選。</w:t>
      </w:r>
    </w:p>
    <w:p w:rsidR="008B4B99" w:rsidRPr="00710B50" w:rsidRDefault="007A30E4" w:rsidP="00D60A2F">
      <w:pPr>
        <w:pStyle w:val="a3"/>
        <w:numPr>
          <w:ilvl w:val="1"/>
          <w:numId w:val="1"/>
        </w:numPr>
        <w:spacing w:line="480" w:lineRule="exact"/>
        <w:ind w:leftChars="0" w:left="993" w:hanging="709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作品送件</w:t>
      </w:r>
    </w:p>
    <w:p w:rsidR="008B4B99" w:rsidRPr="00710B50" w:rsidRDefault="008B4B99" w:rsidP="00D60A2F">
      <w:pPr>
        <w:pStyle w:val="a3"/>
        <w:numPr>
          <w:ilvl w:val="3"/>
          <w:numId w:val="1"/>
        </w:numPr>
        <w:spacing w:line="480" w:lineRule="exact"/>
        <w:ind w:leftChars="0" w:left="1276" w:hanging="425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請將作品</w:t>
      </w:r>
      <w:r w:rsidR="007A30E4">
        <w:rPr>
          <w:rFonts w:ascii="標楷體" w:eastAsia="標楷體" w:hAnsi="標楷體" w:hint="eastAsia"/>
          <w:sz w:val="28"/>
          <w:szCs w:val="24"/>
        </w:rPr>
        <w:t>併同報名表及作品授權同意書</w:t>
      </w:r>
      <w:r w:rsidRPr="00710B50">
        <w:rPr>
          <w:rFonts w:ascii="標楷體" w:eastAsia="標楷體" w:hAnsi="標楷體" w:hint="eastAsia"/>
          <w:sz w:val="28"/>
          <w:szCs w:val="24"/>
        </w:rPr>
        <w:t>送</w:t>
      </w:r>
      <w:r w:rsidR="007A30E4">
        <w:rPr>
          <w:rFonts w:ascii="標楷體" w:eastAsia="標楷體" w:hAnsi="標楷體" w:hint="eastAsia"/>
          <w:sz w:val="28"/>
          <w:szCs w:val="24"/>
        </w:rPr>
        <w:t>件</w:t>
      </w:r>
      <w:r w:rsidRPr="00710B50">
        <w:rPr>
          <w:rFonts w:ascii="標楷體" w:eastAsia="標楷體" w:hAnsi="標楷體" w:hint="eastAsia"/>
          <w:sz w:val="28"/>
          <w:szCs w:val="24"/>
        </w:rPr>
        <w:t>。</w:t>
      </w:r>
    </w:p>
    <w:p w:rsidR="00D60A2F" w:rsidRDefault="007A30E4" w:rsidP="00D60A2F">
      <w:pPr>
        <w:pStyle w:val="a3"/>
        <w:numPr>
          <w:ilvl w:val="3"/>
          <w:numId w:val="1"/>
        </w:numPr>
        <w:spacing w:line="480" w:lineRule="exact"/>
        <w:ind w:leftChars="0" w:left="1276" w:hanging="425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送件地點</w:t>
      </w:r>
    </w:p>
    <w:p w:rsidR="00F77B58" w:rsidRDefault="00F77B58" w:rsidP="00F77B58">
      <w:pPr>
        <w:pStyle w:val="a3"/>
        <w:spacing w:line="480" w:lineRule="exact"/>
        <w:ind w:leftChars="0" w:left="1276" w:firstLine="164"/>
        <w:rPr>
          <w:rFonts w:ascii="標楷體" w:eastAsia="標楷體" w:hAnsi="標楷體"/>
          <w:sz w:val="28"/>
          <w:szCs w:val="24"/>
        </w:rPr>
      </w:pPr>
      <w:r w:rsidRPr="00D60A2F">
        <w:rPr>
          <w:rFonts w:ascii="標楷體" w:eastAsia="標楷體" w:hAnsi="標楷體" w:hint="eastAsia"/>
          <w:sz w:val="28"/>
          <w:szCs w:val="24"/>
        </w:rPr>
        <w:t xml:space="preserve">110 </w:t>
      </w:r>
      <w:r>
        <w:rPr>
          <w:rFonts w:ascii="標楷體" w:eastAsia="標楷體" w:hAnsi="標楷體" w:hint="eastAsia"/>
          <w:sz w:val="28"/>
          <w:szCs w:val="24"/>
        </w:rPr>
        <w:t>臺北市中正區愛國西路1</w:t>
      </w:r>
      <w:r w:rsidRPr="00D60A2F">
        <w:rPr>
          <w:rFonts w:ascii="標楷體" w:eastAsia="標楷體" w:hAnsi="標楷體" w:hint="eastAsia"/>
          <w:sz w:val="28"/>
          <w:szCs w:val="24"/>
        </w:rPr>
        <w:t xml:space="preserve">號 </w:t>
      </w:r>
    </w:p>
    <w:p w:rsidR="00F77B58" w:rsidRPr="00D60A2F" w:rsidRDefault="00F77B58" w:rsidP="00F77B58">
      <w:pPr>
        <w:pStyle w:val="a3"/>
        <w:spacing w:line="480" w:lineRule="exact"/>
        <w:ind w:leftChars="0" w:left="1276" w:firstLine="164"/>
        <w:rPr>
          <w:rFonts w:ascii="標楷體" w:eastAsia="標楷體" w:hAnsi="標楷體"/>
          <w:sz w:val="28"/>
          <w:szCs w:val="24"/>
        </w:rPr>
      </w:pPr>
      <w:r w:rsidRPr="00D60A2F">
        <w:rPr>
          <w:rFonts w:ascii="標楷體" w:eastAsia="標楷體" w:hAnsi="標楷體" w:hint="eastAsia"/>
          <w:sz w:val="28"/>
          <w:szCs w:val="24"/>
        </w:rPr>
        <w:t>臺北市立大學人文藝術學院儒學中心</w:t>
      </w:r>
    </w:p>
    <w:p w:rsidR="00C172A2" w:rsidRPr="00710B50" w:rsidRDefault="008B4B99" w:rsidP="00D60A2F">
      <w:pPr>
        <w:pStyle w:val="a3"/>
        <w:numPr>
          <w:ilvl w:val="3"/>
          <w:numId w:val="1"/>
        </w:numPr>
        <w:spacing w:line="480" w:lineRule="exact"/>
        <w:ind w:leftChars="0" w:left="1418" w:hanging="567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收件時間：</w:t>
      </w:r>
      <w:r w:rsidR="0005664F">
        <w:rPr>
          <w:rFonts w:ascii="標楷體" w:eastAsia="標楷體" w:hAnsi="標楷體" w:hint="eastAsia"/>
          <w:sz w:val="28"/>
          <w:szCs w:val="24"/>
        </w:rPr>
        <w:t>1</w:t>
      </w:r>
      <w:r w:rsidR="00430292">
        <w:rPr>
          <w:rFonts w:ascii="標楷體" w:eastAsia="標楷體" w:hAnsi="標楷體" w:hint="eastAsia"/>
          <w:sz w:val="28"/>
          <w:szCs w:val="24"/>
        </w:rPr>
        <w:t>08</w:t>
      </w:r>
      <w:r w:rsidRPr="00710B50">
        <w:rPr>
          <w:rFonts w:ascii="標楷體" w:eastAsia="標楷體" w:hAnsi="標楷體" w:hint="eastAsia"/>
          <w:sz w:val="28"/>
          <w:szCs w:val="24"/>
        </w:rPr>
        <w:t>年</w:t>
      </w:r>
      <w:r w:rsidR="00613C52">
        <w:rPr>
          <w:rFonts w:ascii="標楷體" w:eastAsia="標楷體" w:hAnsi="標楷體" w:hint="eastAsia"/>
          <w:sz w:val="28"/>
          <w:szCs w:val="24"/>
        </w:rPr>
        <w:t>3</w:t>
      </w:r>
      <w:r w:rsidRPr="00710B50">
        <w:rPr>
          <w:rFonts w:ascii="標楷體" w:eastAsia="標楷體" w:hAnsi="標楷體" w:hint="eastAsia"/>
          <w:sz w:val="28"/>
          <w:szCs w:val="24"/>
        </w:rPr>
        <w:t>月</w:t>
      </w:r>
      <w:r w:rsidR="0005664F">
        <w:rPr>
          <w:rFonts w:ascii="標楷體" w:eastAsia="標楷體" w:hAnsi="標楷體" w:hint="eastAsia"/>
          <w:sz w:val="28"/>
          <w:szCs w:val="24"/>
        </w:rPr>
        <w:t>21</w:t>
      </w:r>
      <w:r w:rsidRPr="00710B50">
        <w:rPr>
          <w:rFonts w:ascii="標楷體" w:eastAsia="標楷體" w:hAnsi="標楷體" w:hint="eastAsia"/>
          <w:sz w:val="28"/>
          <w:szCs w:val="24"/>
        </w:rPr>
        <w:t>日</w:t>
      </w:r>
      <w:r w:rsidR="00613C52">
        <w:rPr>
          <w:rFonts w:ascii="標楷體" w:eastAsia="標楷體" w:hAnsi="標楷體" w:hint="eastAsia"/>
          <w:sz w:val="28"/>
          <w:szCs w:val="24"/>
        </w:rPr>
        <w:t>起至6月</w:t>
      </w:r>
      <w:r w:rsidR="00ED3058">
        <w:rPr>
          <w:rFonts w:ascii="標楷體" w:eastAsia="標楷體" w:hAnsi="標楷體" w:hint="eastAsia"/>
          <w:sz w:val="28"/>
          <w:szCs w:val="24"/>
        </w:rPr>
        <w:t>28</w:t>
      </w:r>
      <w:r w:rsidR="00613C52">
        <w:rPr>
          <w:rFonts w:ascii="標楷體" w:eastAsia="標楷體" w:hAnsi="標楷體" w:hint="eastAsia"/>
          <w:sz w:val="28"/>
          <w:szCs w:val="24"/>
        </w:rPr>
        <w:t>日</w:t>
      </w:r>
      <w:r w:rsidR="00ED3058">
        <w:rPr>
          <w:rFonts w:ascii="標楷體" w:eastAsia="標楷體" w:hAnsi="標楷體" w:hint="eastAsia"/>
          <w:sz w:val="28"/>
          <w:szCs w:val="24"/>
        </w:rPr>
        <w:t>(</w:t>
      </w:r>
      <w:r w:rsidR="00ED3058">
        <w:rPr>
          <w:rFonts w:ascii="標楷體" w:eastAsia="標楷體" w:hAnsi="標楷體" w:hint="eastAsia"/>
          <w:sz w:val="28"/>
          <w:szCs w:val="24"/>
          <w:lang w:eastAsia="zh-HK"/>
        </w:rPr>
        <w:t>五</w:t>
      </w:r>
      <w:r w:rsidR="00ED3058">
        <w:rPr>
          <w:rFonts w:ascii="標楷體" w:eastAsia="標楷體" w:hAnsi="標楷體" w:hint="eastAsia"/>
          <w:sz w:val="28"/>
          <w:szCs w:val="24"/>
        </w:rPr>
        <w:t>)</w:t>
      </w:r>
      <w:r w:rsidRPr="00710B50">
        <w:rPr>
          <w:rFonts w:ascii="標楷體" w:eastAsia="標楷體" w:hAnsi="標楷體" w:hint="eastAsia"/>
          <w:sz w:val="28"/>
          <w:szCs w:val="24"/>
        </w:rPr>
        <w:t>止(</w:t>
      </w:r>
      <w:r w:rsidR="008A1690">
        <w:rPr>
          <w:rFonts w:ascii="標楷體" w:eastAsia="標楷體" w:hAnsi="標楷體" w:hint="eastAsia"/>
          <w:sz w:val="28"/>
          <w:szCs w:val="24"/>
        </w:rPr>
        <w:t>郵寄者以</w:t>
      </w:r>
      <w:r w:rsidRPr="00710B50">
        <w:rPr>
          <w:rFonts w:ascii="標楷體" w:eastAsia="標楷體" w:hAnsi="標楷體" w:hint="eastAsia"/>
          <w:sz w:val="28"/>
          <w:szCs w:val="24"/>
        </w:rPr>
        <w:t>郵戳為憑，逾期恕不受理)</w:t>
      </w:r>
      <w:r w:rsidR="003719B7">
        <w:rPr>
          <w:rFonts w:ascii="標楷體" w:eastAsia="標楷體" w:hAnsi="標楷體" w:hint="eastAsia"/>
          <w:sz w:val="28"/>
          <w:szCs w:val="24"/>
        </w:rPr>
        <w:t>。</w:t>
      </w:r>
    </w:p>
    <w:p w:rsidR="008B4B99" w:rsidRPr="0005664F" w:rsidRDefault="008B4B99" w:rsidP="00710B50">
      <w:pPr>
        <w:spacing w:line="480" w:lineRule="exact"/>
        <w:ind w:left="426"/>
        <w:rPr>
          <w:rFonts w:ascii="標楷體" w:eastAsia="標楷體" w:hAnsi="標楷體"/>
          <w:sz w:val="28"/>
          <w:szCs w:val="24"/>
        </w:rPr>
      </w:pPr>
    </w:p>
    <w:p w:rsidR="00C172A2" w:rsidRPr="00710B50" w:rsidRDefault="00C172A2" w:rsidP="00430292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審查</w:t>
      </w:r>
    </w:p>
    <w:p w:rsidR="00C172A2" w:rsidRPr="00710B50" w:rsidRDefault="008B4B99" w:rsidP="00D60A2F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審查分初審與複審階段。</w:t>
      </w:r>
    </w:p>
    <w:p w:rsidR="008B4B99" w:rsidRPr="00710B50" w:rsidRDefault="001D1855" w:rsidP="00D60A2F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初審</w:t>
      </w:r>
      <w:r w:rsidR="008A1690">
        <w:rPr>
          <w:rFonts w:ascii="標楷體" w:eastAsia="標楷體" w:hAnsi="標楷體" w:hint="eastAsia"/>
          <w:sz w:val="28"/>
          <w:szCs w:val="24"/>
        </w:rPr>
        <w:t>由承辦單位</w:t>
      </w:r>
      <w:r w:rsidRPr="00710B50">
        <w:rPr>
          <w:rFonts w:ascii="標楷體" w:eastAsia="標楷體" w:hAnsi="標楷體" w:hint="eastAsia"/>
          <w:sz w:val="28"/>
          <w:szCs w:val="24"/>
        </w:rPr>
        <w:t>作業，篩選不符合報名規則之稿件，</w:t>
      </w:r>
      <w:r w:rsidR="008A1690">
        <w:rPr>
          <w:rFonts w:ascii="標楷體" w:eastAsia="標楷體" w:hAnsi="標楷體" w:hint="eastAsia"/>
          <w:sz w:val="28"/>
          <w:szCs w:val="24"/>
        </w:rPr>
        <w:t>續由評審委員</w:t>
      </w:r>
      <w:r w:rsidRPr="00710B50">
        <w:rPr>
          <w:rFonts w:ascii="標楷體" w:eastAsia="標楷體" w:hAnsi="標楷體" w:hint="eastAsia"/>
          <w:sz w:val="28"/>
          <w:szCs w:val="24"/>
        </w:rPr>
        <w:t>複審。</w:t>
      </w:r>
    </w:p>
    <w:p w:rsidR="001D1855" w:rsidRPr="00710B50" w:rsidRDefault="008A1690" w:rsidP="00D60A2F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預計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108年</w:t>
      </w:r>
      <w:r w:rsidR="00613C52">
        <w:rPr>
          <w:rFonts w:ascii="標楷體" w:eastAsia="標楷體" w:hAnsi="標楷體" w:hint="eastAsia"/>
          <w:sz w:val="28"/>
          <w:szCs w:val="24"/>
        </w:rPr>
        <w:t>7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月</w:t>
      </w:r>
      <w:r w:rsidR="0005664F">
        <w:rPr>
          <w:rFonts w:ascii="標楷體" w:eastAsia="標楷體" w:hAnsi="標楷體" w:hint="eastAsia"/>
          <w:sz w:val="28"/>
          <w:szCs w:val="24"/>
        </w:rPr>
        <w:t>15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日</w:t>
      </w:r>
      <w:r w:rsidR="00F35F9C">
        <w:rPr>
          <w:rFonts w:ascii="標楷體" w:eastAsia="標楷體" w:hAnsi="標楷體" w:hint="eastAsia"/>
          <w:sz w:val="28"/>
          <w:szCs w:val="24"/>
        </w:rPr>
        <w:t>前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完成評選，108年</w:t>
      </w:r>
      <w:r w:rsidR="00600686">
        <w:rPr>
          <w:rFonts w:ascii="標楷體" w:eastAsia="標楷體" w:hAnsi="標楷體" w:hint="eastAsia"/>
          <w:sz w:val="28"/>
          <w:szCs w:val="24"/>
        </w:rPr>
        <w:t>7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月3</w:t>
      </w:r>
      <w:r w:rsidR="00600686">
        <w:rPr>
          <w:rFonts w:ascii="標楷體" w:eastAsia="標楷體" w:hAnsi="標楷體" w:hint="eastAsia"/>
          <w:sz w:val="28"/>
          <w:szCs w:val="24"/>
        </w:rPr>
        <w:t>1</w:t>
      </w:r>
      <w:r w:rsidR="003A7D89" w:rsidRPr="00710B50">
        <w:rPr>
          <w:rFonts w:ascii="標楷體" w:eastAsia="標楷體" w:hAnsi="標楷體" w:hint="eastAsia"/>
          <w:sz w:val="28"/>
          <w:szCs w:val="24"/>
        </w:rPr>
        <w:t>日前完成辦理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獎項</w:t>
      </w:r>
      <w:r w:rsidR="003A7D89" w:rsidRPr="00710B50">
        <w:rPr>
          <w:rFonts w:ascii="標楷體" w:eastAsia="標楷體" w:hAnsi="標楷體" w:hint="eastAsia"/>
          <w:sz w:val="28"/>
          <w:szCs w:val="24"/>
        </w:rPr>
        <w:t>頒發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。</w:t>
      </w:r>
    </w:p>
    <w:p w:rsidR="00C172A2" w:rsidRPr="00710B50" w:rsidRDefault="00C172A2" w:rsidP="00430292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注意事項</w:t>
      </w:r>
    </w:p>
    <w:p w:rsidR="00C172A2" w:rsidRPr="00710B50" w:rsidRDefault="001D1855" w:rsidP="00430292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報名資料及作品，一經送件，概不退還或更改，請自行備份。</w:t>
      </w:r>
    </w:p>
    <w:p w:rsidR="001D1855" w:rsidRPr="00710B50" w:rsidRDefault="001D1855" w:rsidP="00430292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參選作品須為本人創作，限未曾公開於其他媒體、活動發表之作品，且不得抄襲、代筆，如上述情形經查驗屬實，將取消得獎資格並追回獎勵(含獎狀、獎金)。</w:t>
      </w:r>
    </w:p>
    <w:p w:rsidR="00C172A2" w:rsidRPr="00710B50" w:rsidRDefault="001D1855" w:rsidP="00430292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所有參賽作品之著作權，歸主辦單位所有</w:t>
      </w:r>
      <w:r w:rsidR="003A7D89" w:rsidRPr="00710B50">
        <w:rPr>
          <w:rFonts w:ascii="標楷體" w:eastAsia="標楷體" w:hAnsi="標楷體" w:hint="eastAsia"/>
          <w:sz w:val="28"/>
          <w:szCs w:val="24"/>
        </w:rPr>
        <w:t>，主辦單位擁有集結成冊、刊登、製作成果光碟之使用權，不再個別通知，亦不另外支付任何費</w:t>
      </w:r>
      <w:r w:rsidR="003A7D89" w:rsidRPr="00710B50">
        <w:rPr>
          <w:rFonts w:ascii="標楷體" w:eastAsia="標楷體" w:hAnsi="標楷體" w:hint="eastAsia"/>
          <w:sz w:val="28"/>
          <w:szCs w:val="24"/>
        </w:rPr>
        <w:lastRenderedPageBreak/>
        <w:t>用。</w:t>
      </w:r>
    </w:p>
    <w:p w:rsidR="003A7D89" w:rsidRPr="00710B50" w:rsidRDefault="003A7D89" w:rsidP="00430292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稅額依中華民國稅法規定，執行單位須依法代扣繳稅額。</w:t>
      </w:r>
    </w:p>
    <w:p w:rsidR="00C172A2" w:rsidRPr="00710B50" w:rsidRDefault="00C172A2" w:rsidP="00430292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洽詢/查詢資訊</w:t>
      </w:r>
    </w:p>
    <w:p w:rsidR="00C172A2" w:rsidRPr="00710B50" w:rsidRDefault="00613C52" w:rsidP="00D60A2F">
      <w:pPr>
        <w:pStyle w:val="a3"/>
        <w:numPr>
          <w:ilvl w:val="1"/>
          <w:numId w:val="1"/>
        </w:numPr>
        <w:spacing w:line="480" w:lineRule="exact"/>
        <w:ind w:leftChars="0" w:left="1276" w:hanging="85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相關資料表單，詳見</w:t>
      </w:r>
      <w:r w:rsidR="003A7D89" w:rsidRPr="00710B50">
        <w:rPr>
          <w:rFonts w:ascii="標楷體" w:eastAsia="標楷體" w:hAnsi="標楷體" w:hint="eastAsia"/>
          <w:sz w:val="28"/>
          <w:szCs w:val="24"/>
        </w:rPr>
        <w:t>附件。</w:t>
      </w:r>
    </w:p>
    <w:p w:rsidR="003A7D89" w:rsidRPr="00710B50" w:rsidRDefault="003A7D89" w:rsidP="00D60A2F">
      <w:pPr>
        <w:pStyle w:val="a3"/>
        <w:numPr>
          <w:ilvl w:val="1"/>
          <w:numId w:val="1"/>
        </w:numPr>
        <w:spacing w:line="480" w:lineRule="exact"/>
        <w:ind w:leftChars="0" w:left="1276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活動洽詢電話：</w:t>
      </w:r>
      <w:r w:rsidR="00F77B58" w:rsidRPr="00710B50">
        <w:rPr>
          <w:rFonts w:ascii="標楷體" w:eastAsia="標楷體" w:hAnsi="標楷體" w:hint="eastAsia"/>
          <w:sz w:val="28"/>
          <w:szCs w:val="24"/>
        </w:rPr>
        <w:t>02-23113040分機4723</w:t>
      </w:r>
      <w:r w:rsidR="00F77B58" w:rsidRPr="00710B50">
        <w:rPr>
          <w:rFonts w:ascii="標楷體" w:eastAsia="標楷體" w:hAnsi="標楷體"/>
          <w:sz w:val="28"/>
          <w:szCs w:val="24"/>
        </w:rPr>
        <w:t xml:space="preserve"> </w:t>
      </w:r>
    </w:p>
    <w:p w:rsidR="00F77B58" w:rsidRPr="00710B50" w:rsidRDefault="003A7D89" w:rsidP="00F77B58">
      <w:pPr>
        <w:pStyle w:val="a3"/>
        <w:numPr>
          <w:ilvl w:val="1"/>
          <w:numId w:val="1"/>
        </w:numPr>
        <w:spacing w:line="480" w:lineRule="exact"/>
        <w:ind w:leftChars="0" w:left="1276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活動承辦人：</w:t>
      </w:r>
      <w:r w:rsidR="00F77B58" w:rsidRPr="00710B50">
        <w:rPr>
          <w:rFonts w:ascii="標楷體" w:eastAsia="標楷體" w:hAnsi="標楷體" w:hint="eastAsia"/>
          <w:sz w:val="28"/>
          <w:szCs w:val="24"/>
        </w:rPr>
        <w:t xml:space="preserve">臺北市立大學人文藝術學院儒學中心 </w:t>
      </w:r>
    </w:p>
    <w:p w:rsidR="00F77B58" w:rsidRPr="00710B50" w:rsidRDefault="00F77B58" w:rsidP="00F77B58">
      <w:pPr>
        <w:pStyle w:val="a3"/>
        <w:spacing w:line="480" w:lineRule="exact"/>
        <w:ind w:leftChars="0" w:left="1276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 xml:space="preserve">　　　　　　</w:t>
      </w:r>
      <w:r>
        <w:rPr>
          <w:rFonts w:ascii="標楷體" w:eastAsia="標楷體" w:hAnsi="標楷體" w:hint="eastAsia"/>
          <w:sz w:val="28"/>
          <w:szCs w:val="24"/>
        </w:rPr>
        <w:t xml:space="preserve">      </w:t>
      </w:r>
      <w:r w:rsidRPr="00710B50">
        <w:rPr>
          <w:rFonts w:ascii="標楷體" w:eastAsia="標楷體" w:hAnsi="標楷體" w:hint="eastAsia"/>
          <w:sz w:val="28"/>
          <w:szCs w:val="24"/>
        </w:rPr>
        <w:t>侯弘忍助理、廖雅竹助理</w:t>
      </w:r>
    </w:p>
    <w:p w:rsidR="0025741F" w:rsidRPr="00613C52" w:rsidRDefault="00686CFC" w:rsidP="00613C52">
      <w:pPr>
        <w:pStyle w:val="a3"/>
        <w:numPr>
          <w:ilvl w:val="1"/>
          <w:numId w:val="1"/>
        </w:numPr>
        <w:spacing w:line="480" w:lineRule="exact"/>
        <w:ind w:leftChars="0" w:left="1276" w:hanging="850"/>
        <w:rPr>
          <w:rFonts w:ascii="標楷體" w:eastAsia="標楷體" w:hAnsi="標楷體"/>
          <w:sz w:val="28"/>
          <w:szCs w:val="24"/>
        </w:rPr>
      </w:pPr>
      <w:r w:rsidRPr="00613C52">
        <w:rPr>
          <w:rFonts w:ascii="標楷體" w:eastAsia="標楷體" w:hAnsi="標楷體"/>
          <w:szCs w:val="24"/>
        </w:rPr>
        <w:br w:type="page"/>
      </w:r>
    </w:p>
    <w:p w:rsidR="00710B50" w:rsidRPr="00710B50" w:rsidRDefault="0025741F" w:rsidP="00710B50">
      <w:pPr>
        <w:rPr>
          <w:rFonts w:ascii="標楷體" w:eastAsia="標楷體" w:hAnsi="標楷體"/>
          <w:szCs w:val="24"/>
        </w:rPr>
      </w:pPr>
      <w:r w:rsidRPr="00710B50">
        <w:rPr>
          <w:rFonts w:ascii="標楷體" w:eastAsia="標楷體" w:hAnsi="標楷體"/>
          <w:szCs w:val="24"/>
        </w:rPr>
        <w:lastRenderedPageBreak/>
        <w:t>（附件</w:t>
      </w:r>
      <w:r w:rsidRPr="00710B50">
        <w:rPr>
          <w:rFonts w:ascii="標楷體" w:eastAsia="標楷體" w:hAnsi="標楷體" w:hint="eastAsia"/>
          <w:szCs w:val="24"/>
        </w:rPr>
        <w:t>1</w:t>
      </w:r>
      <w:r w:rsidRPr="00710B50">
        <w:rPr>
          <w:rFonts w:ascii="標楷體" w:eastAsia="標楷體" w:hAnsi="標楷體"/>
          <w:szCs w:val="24"/>
        </w:rPr>
        <w:t>）</w:t>
      </w:r>
      <w:r w:rsidRPr="00710B50">
        <w:rPr>
          <w:rFonts w:ascii="標楷體" w:eastAsia="標楷體" w:hAnsi="標楷體" w:hint="eastAsia"/>
          <w:szCs w:val="24"/>
        </w:rPr>
        <w:t xml:space="preserve">       </w:t>
      </w:r>
    </w:p>
    <w:p w:rsidR="0025741F" w:rsidRPr="00710B50" w:rsidRDefault="0025741F" w:rsidP="00710B50">
      <w:pPr>
        <w:pStyle w:val="a3"/>
        <w:jc w:val="center"/>
        <w:rPr>
          <w:rFonts w:ascii="標楷體" w:eastAsia="標楷體" w:hAnsi="標楷體"/>
          <w:szCs w:val="24"/>
        </w:rPr>
      </w:pPr>
      <w:r w:rsidRPr="00710B50">
        <w:rPr>
          <w:rFonts w:ascii="標楷體" w:eastAsia="標楷體" w:hAnsi="標楷體"/>
          <w:b/>
          <w:sz w:val="32"/>
          <w:szCs w:val="24"/>
        </w:rPr>
        <w:t>臺北市108年度</w:t>
      </w:r>
      <w:r w:rsidR="008A1690">
        <w:rPr>
          <w:rFonts w:ascii="標楷體" w:eastAsia="標楷體" w:hAnsi="標楷體" w:hint="eastAsia"/>
          <w:b/>
          <w:sz w:val="32"/>
          <w:szCs w:val="24"/>
        </w:rPr>
        <w:t>情感教育宣導</w:t>
      </w:r>
    </w:p>
    <w:p w:rsidR="0025741F" w:rsidRPr="00710B50" w:rsidRDefault="0025741F" w:rsidP="00710B50">
      <w:pPr>
        <w:jc w:val="center"/>
        <w:rPr>
          <w:rFonts w:ascii="標楷體" w:eastAsia="標楷體" w:hAnsi="標楷體"/>
          <w:b/>
          <w:sz w:val="32"/>
          <w:szCs w:val="24"/>
        </w:rPr>
      </w:pPr>
      <w:r w:rsidRPr="00710B50">
        <w:rPr>
          <w:rFonts w:ascii="標楷體" w:eastAsia="標楷體" w:hAnsi="標楷體"/>
          <w:b/>
          <w:sz w:val="32"/>
          <w:szCs w:val="24"/>
        </w:rPr>
        <w:t>「</w:t>
      </w:r>
      <w:r w:rsidRPr="00710B50">
        <w:rPr>
          <w:rFonts w:ascii="標楷體" w:eastAsia="標楷體" w:hAnsi="標楷體" w:hint="eastAsia"/>
          <w:b/>
          <w:sz w:val="32"/>
          <w:szCs w:val="24"/>
        </w:rPr>
        <w:t>正大光明畫課本</w:t>
      </w:r>
      <w:r w:rsidRPr="00710B50">
        <w:rPr>
          <w:rFonts w:ascii="標楷體" w:eastAsia="標楷體" w:hAnsi="標楷體"/>
          <w:b/>
          <w:sz w:val="32"/>
          <w:szCs w:val="24"/>
        </w:rPr>
        <w:t>」</w:t>
      </w:r>
      <w:r w:rsidR="00613C52">
        <w:rPr>
          <w:rFonts w:ascii="標楷體" w:eastAsia="標楷體" w:hAnsi="標楷體" w:hint="eastAsia"/>
          <w:b/>
          <w:sz w:val="32"/>
          <w:szCs w:val="24"/>
        </w:rPr>
        <w:t>《老子來了》</w:t>
      </w:r>
      <w:r w:rsidR="00F35F9C">
        <w:rPr>
          <w:rFonts w:ascii="標楷體" w:eastAsia="標楷體" w:hAnsi="標楷體" w:hint="eastAsia"/>
          <w:b/>
          <w:sz w:val="32"/>
          <w:szCs w:val="24"/>
        </w:rPr>
        <w:t>手繪</w:t>
      </w:r>
      <w:r w:rsidR="00613C52">
        <w:rPr>
          <w:rFonts w:ascii="標楷體" w:eastAsia="標楷體" w:hAnsi="標楷體" w:hint="eastAsia"/>
          <w:b/>
          <w:sz w:val="32"/>
          <w:szCs w:val="24"/>
        </w:rPr>
        <w:t>插畫</w:t>
      </w:r>
      <w:r w:rsidRPr="00710B50">
        <w:rPr>
          <w:rFonts w:ascii="標楷體" w:eastAsia="標楷體" w:hAnsi="標楷體" w:hint="eastAsia"/>
          <w:b/>
          <w:sz w:val="32"/>
          <w:szCs w:val="24"/>
        </w:rPr>
        <w:t>徵件</w:t>
      </w:r>
      <w:r w:rsidRPr="00710B50">
        <w:rPr>
          <w:rFonts w:ascii="標楷體" w:eastAsia="標楷體" w:hAnsi="標楷體"/>
          <w:b/>
          <w:sz w:val="32"/>
          <w:szCs w:val="24"/>
        </w:rPr>
        <w:t>比賽報名表</w:t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5"/>
        <w:gridCol w:w="1865"/>
        <w:gridCol w:w="3459"/>
        <w:gridCol w:w="953"/>
        <w:gridCol w:w="248"/>
        <w:gridCol w:w="1712"/>
      </w:tblGrid>
      <w:tr w:rsidR="0025741F" w:rsidRPr="0025741F" w:rsidTr="00710B50">
        <w:trPr>
          <w:trHeight w:hRule="exact" w:val="719"/>
          <w:jc w:val="center"/>
        </w:trPr>
        <w:tc>
          <w:tcPr>
            <w:tcW w:w="1475" w:type="dxa"/>
            <w:vAlign w:val="center"/>
          </w:tcPr>
          <w:p w:rsidR="0025741F" w:rsidRPr="00710B50" w:rsidRDefault="00710B50" w:rsidP="00710B5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學校全稱</w:t>
            </w:r>
          </w:p>
        </w:tc>
        <w:tc>
          <w:tcPr>
            <w:tcW w:w="5324" w:type="dxa"/>
            <w:gridSpan w:val="2"/>
            <w:vAlign w:val="center"/>
          </w:tcPr>
          <w:p w:rsidR="0025741F" w:rsidRPr="0025741F" w:rsidRDefault="0025741F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25741F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郵遞區碼</w:t>
            </w:r>
          </w:p>
        </w:tc>
        <w:tc>
          <w:tcPr>
            <w:tcW w:w="1712" w:type="dxa"/>
            <w:vAlign w:val="center"/>
          </w:tcPr>
          <w:p w:rsidR="0025741F" w:rsidRPr="0025741F" w:rsidRDefault="0025741F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5741F" w:rsidRPr="0025741F" w:rsidTr="00710B50">
        <w:trPr>
          <w:trHeight w:hRule="exact" w:val="740"/>
          <w:jc w:val="center"/>
        </w:trPr>
        <w:tc>
          <w:tcPr>
            <w:tcW w:w="1475" w:type="dxa"/>
            <w:vAlign w:val="center"/>
          </w:tcPr>
          <w:p w:rsidR="0025741F" w:rsidRPr="00710B50" w:rsidRDefault="00710B50" w:rsidP="00710B5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主題單元</w:t>
            </w:r>
          </w:p>
        </w:tc>
        <w:tc>
          <w:tcPr>
            <w:tcW w:w="8237" w:type="dxa"/>
            <w:gridSpan w:val="5"/>
            <w:vAlign w:val="center"/>
          </w:tcPr>
          <w:p w:rsidR="0025741F" w:rsidRPr="0025741F" w:rsidRDefault="0025741F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10B50" w:rsidRPr="0025741F" w:rsidTr="00710B50">
        <w:trPr>
          <w:trHeight w:hRule="exact" w:val="665"/>
          <w:jc w:val="center"/>
        </w:trPr>
        <w:tc>
          <w:tcPr>
            <w:tcW w:w="1475" w:type="dxa"/>
            <w:vAlign w:val="center"/>
          </w:tcPr>
          <w:p w:rsidR="00710B50" w:rsidRDefault="00710B50" w:rsidP="00710B5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作品名稱</w:t>
            </w:r>
          </w:p>
        </w:tc>
        <w:tc>
          <w:tcPr>
            <w:tcW w:w="8237" w:type="dxa"/>
            <w:gridSpan w:val="5"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10B50" w:rsidRPr="0025741F" w:rsidTr="00710B50">
        <w:trPr>
          <w:trHeight w:hRule="exact" w:val="673"/>
          <w:jc w:val="center"/>
        </w:trPr>
        <w:tc>
          <w:tcPr>
            <w:tcW w:w="1475" w:type="dxa"/>
            <w:vMerge w:val="restart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10B50">
              <w:rPr>
                <w:rFonts w:ascii="標楷體" w:eastAsia="標楷體" w:hAnsi="標楷體" w:hint="eastAsia"/>
                <w:bCs/>
                <w:sz w:val="28"/>
                <w:szCs w:val="24"/>
              </w:rPr>
              <w:t>基本資料</w:t>
            </w:r>
          </w:p>
        </w:tc>
        <w:tc>
          <w:tcPr>
            <w:tcW w:w="1865" w:type="dxa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年級/班級</w:t>
            </w:r>
          </w:p>
        </w:tc>
        <w:tc>
          <w:tcPr>
            <w:tcW w:w="4412" w:type="dxa"/>
            <w:gridSpan w:val="2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姓  名</w:t>
            </w:r>
          </w:p>
        </w:tc>
        <w:tc>
          <w:tcPr>
            <w:tcW w:w="1960" w:type="dxa"/>
            <w:gridSpan w:val="2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性  別</w:t>
            </w:r>
          </w:p>
        </w:tc>
      </w:tr>
      <w:tr w:rsidR="00710B50" w:rsidRPr="0025741F" w:rsidTr="00710B50">
        <w:trPr>
          <w:trHeight w:hRule="exact" w:val="709"/>
          <w:jc w:val="center"/>
        </w:trPr>
        <w:tc>
          <w:tcPr>
            <w:tcW w:w="1475" w:type="dxa"/>
            <w:vMerge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865" w:type="dxa"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412" w:type="dxa"/>
            <w:gridSpan w:val="2"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10B50" w:rsidRPr="0025741F" w:rsidTr="00710B50">
        <w:trPr>
          <w:trHeight w:hRule="exact" w:val="690"/>
          <w:jc w:val="center"/>
        </w:trPr>
        <w:tc>
          <w:tcPr>
            <w:tcW w:w="9712" w:type="dxa"/>
            <w:gridSpan w:val="6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10B50">
              <w:rPr>
                <w:rFonts w:ascii="標楷體" w:eastAsia="標楷體" w:hAnsi="標楷體" w:hint="eastAsia"/>
                <w:bCs/>
                <w:sz w:val="28"/>
                <w:szCs w:val="24"/>
              </w:rPr>
              <w:t>指導老師</w:t>
            </w:r>
          </w:p>
        </w:tc>
      </w:tr>
      <w:tr w:rsidR="00710B50" w:rsidRPr="0025741F" w:rsidTr="00710B50">
        <w:trPr>
          <w:trHeight w:val="721"/>
          <w:jc w:val="center"/>
        </w:trPr>
        <w:tc>
          <w:tcPr>
            <w:tcW w:w="1475" w:type="dxa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  名</w:t>
            </w:r>
          </w:p>
        </w:tc>
        <w:tc>
          <w:tcPr>
            <w:tcW w:w="8237" w:type="dxa"/>
            <w:gridSpan w:val="5"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10B50" w:rsidRPr="0025741F" w:rsidTr="00710B50">
        <w:trPr>
          <w:trHeight w:hRule="exact" w:val="910"/>
          <w:jc w:val="center"/>
        </w:trPr>
        <w:tc>
          <w:tcPr>
            <w:tcW w:w="9712" w:type="dxa"/>
            <w:gridSpan w:val="6"/>
            <w:vAlign w:val="center"/>
          </w:tcPr>
          <w:p w:rsidR="00710B50" w:rsidRPr="00710B50" w:rsidRDefault="00324485" w:rsidP="00324485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(</w:t>
            </w:r>
            <w:r>
              <w:rPr>
                <w:rFonts w:ascii="標楷體" w:eastAsia="標楷體" w:hAnsi="標楷體" w:hint="eastAsia"/>
                <w:bCs/>
                <w:szCs w:val="24"/>
              </w:rPr>
              <w:t>O</w:t>
            </w:r>
            <w:r w:rsidR="00710B50" w:rsidRPr="00710B50">
              <w:rPr>
                <w:rFonts w:ascii="標楷體" w:eastAsia="標楷體" w:hAnsi="標楷體"/>
                <w:bCs/>
                <w:szCs w:val="24"/>
              </w:rPr>
              <w:t>)</w:t>
            </w:r>
          </w:p>
          <w:p w:rsidR="00710B50" w:rsidRPr="00710B50" w:rsidRDefault="00710B50" w:rsidP="00324485">
            <w:pPr>
              <w:rPr>
                <w:rFonts w:ascii="標楷體" w:eastAsia="標楷體" w:hAnsi="標楷體"/>
                <w:bCs/>
                <w:szCs w:val="24"/>
              </w:rPr>
            </w:pPr>
            <w:r w:rsidRPr="00710B50">
              <w:rPr>
                <w:rFonts w:ascii="標楷體" w:eastAsia="標楷體" w:hAnsi="標楷體"/>
                <w:bCs/>
                <w:szCs w:val="24"/>
              </w:rPr>
              <w:t>(手機)</w:t>
            </w:r>
          </w:p>
        </w:tc>
      </w:tr>
      <w:tr w:rsidR="00710B50" w:rsidRPr="0025741F" w:rsidTr="00710B50">
        <w:trPr>
          <w:trHeight w:hRule="exact" w:val="869"/>
          <w:jc w:val="center"/>
        </w:trPr>
        <w:tc>
          <w:tcPr>
            <w:tcW w:w="1475" w:type="dxa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8237" w:type="dxa"/>
            <w:gridSpan w:val="5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5741F" w:rsidRPr="0025741F" w:rsidTr="00710B50">
        <w:trPr>
          <w:trHeight w:val="793"/>
          <w:jc w:val="center"/>
        </w:trPr>
        <w:tc>
          <w:tcPr>
            <w:tcW w:w="1475" w:type="dxa"/>
            <w:vAlign w:val="center"/>
          </w:tcPr>
          <w:p w:rsidR="0025741F" w:rsidRPr="00710B50" w:rsidRDefault="0025741F" w:rsidP="00710B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備 註</w:t>
            </w:r>
          </w:p>
        </w:tc>
        <w:tc>
          <w:tcPr>
            <w:tcW w:w="8237" w:type="dxa"/>
            <w:gridSpan w:val="5"/>
            <w:vAlign w:val="center"/>
          </w:tcPr>
          <w:p w:rsidR="0025741F" w:rsidRPr="00710B50" w:rsidRDefault="0025741F" w:rsidP="00710B50">
            <w:pPr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請</w:t>
            </w:r>
            <w:r w:rsidRPr="00710B50">
              <w:rPr>
                <w:rFonts w:ascii="標楷體" w:eastAsia="標楷體" w:hAnsi="標楷體" w:hint="eastAsia"/>
                <w:szCs w:val="24"/>
              </w:rPr>
              <w:t>務必</w:t>
            </w:r>
            <w:r w:rsidRPr="00710B50">
              <w:rPr>
                <w:rFonts w:ascii="標楷體" w:eastAsia="標楷體" w:hAnsi="標楷體"/>
                <w:szCs w:val="24"/>
              </w:rPr>
              <w:t>詳閱實施計畫。</w:t>
            </w:r>
          </w:p>
        </w:tc>
      </w:tr>
      <w:tr w:rsidR="0025741F" w:rsidRPr="0025741F" w:rsidTr="00710B50">
        <w:trPr>
          <w:trHeight w:val="1993"/>
          <w:jc w:val="center"/>
        </w:trPr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:rsidR="0025741F" w:rsidRPr="00710B50" w:rsidRDefault="0025741F" w:rsidP="00710B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切結事項</w:t>
            </w:r>
          </w:p>
        </w:tc>
        <w:tc>
          <w:tcPr>
            <w:tcW w:w="8237" w:type="dxa"/>
            <w:gridSpan w:val="5"/>
            <w:tcBorders>
              <w:bottom w:val="single" w:sz="4" w:space="0" w:color="auto"/>
            </w:tcBorders>
            <w:vAlign w:val="center"/>
          </w:tcPr>
          <w:p w:rsidR="0025741F" w:rsidRPr="00710B50" w:rsidRDefault="0025741F" w:rsidP="00710B50">
            <w:pPr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本人已熟知實施計畫所列規範，倘違反規範而獲獎者，獎狀、獎金收回，不得異議。</w:t>
            </w:r>
          </w:p>
          <w:p w:rsidR="0025741F" w:rsidRPr="00710B50" w:rsidRDefault="0025741F" w:rsidP="00710B50">
            <w:pPr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具結人：</w:t>
            </w:r>
            <w:r w:rsidRPr="00710B50">
              <w:rPr>
                <w:rFonts w:ascii="標楷體" w:eastAsia="標楷體" w:hAnsi="標楷體"/>
                <w:sz w:val="22"/>
                <w:szCs w:val="24"/>
              </w:rPr>
              <w:t>(由指導老師及全部參賽學生簽具)</w:t>
            </w:r>
          </w:p>
          <w:p w:rsidR="0025741F" w:rsidRPr="0025741F" w:rsidRDefault="0025741F" w:rsidP="00710B50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5741F" w:rsidRPr="0025741F" w:rsidTr="00710B50">
        <w:trPr>
          <w:cantSplit/>
          <w:trHeight w:hRule="exact" w:val="2031"/>
          <w:jc w:val="center"/>
        </w:trPr>
        <w:tc>
          <w:tcPr>
            <w:tcW w:w="971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25741F" w:rsidRPr="0025741F" w:rsidRDefault="0025741F" w:rsidP="00710B50">
            <w:pPr>
              <w:pStyle w:val="a3"/>
              <w:rPr>
                <w:rFonts w:ascii="標楷體" w:eastAsia="標楷體" w:hAnsi="標楷體"/>
                <w:szCs w:val="24"/>
              </w:rPr>
            </w:pPr>
            <w:r w:rsidRPr="0025741F">
              <w:rPr>
                <w:rFonts w:ascii="標楷體" w:eastAsia="標楷體" w:hAnsi="標楷體"/>
                <w:szCs w:val="24"/>
              </w:rPr>
              <w:t>承辦人：               單位主管簽章：               校長簽章：</w:t>
            </w:r>
          </w:p>
          <w:p w:rsidR="0025741F" w:rsidRPr="00710B50" w:rsidRDefault="0025741F" w:rsidP="00710B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710B50" w:rsidRDefault="00710B50" w:rsidP="00710B50">
      <w:pPr>
        <w:rPr>
          <w:rFonts w:ascii="標楷體" w:eastAsia="標楷體" w:hAnsi="標楷體"/>
          <w:szCs w:val="24"/>
        </w:rPr>
      </w:pPr>
    </w:p>
    <w:p w:rsidR="00710B50" w:rsidRDefault="00710B50" w:rsidP="00710B50">
      <w:pPr>
        <w:spacing w:line="0" w:lineRule="atLeast"/>
        <w:ind w:leftChars="-75" w:left="-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Pr="0025741F">
        <w:rPr>
          <w:rFonts w:ascii="標楷體" w:eastAsia="標楷體" w:hAnsi="標楷體"/>
          <w:szCs w:val="24"/>
        </w:rPr>
        <w:lastRenderedPageBreak/>
        <w:t>（附件</w:t>
      </w:r>
      <w:r>
        <w:rPr>
          <w:rFonts w:ascii="標楷體" w:eastAsia="標楷體" w:hAnsi="標楷體" w:hint="eastAsia"/>
          <w:szCs w:val="24"/>
        </w:rPr>
        <w:t>2</w:t>
      </w:r>
      <w:r w:rsidRPr="0025741F">
        <w:rPr>
          <w:rFonts w:ascii="標楷體" w:eastAsia="標楷體" w:hAnsi="標楷體"/>
          <w:szCs w:val="24"/>
        </w:rPr>
        <w:t>）</w:t>
      </w:r>
    </w:p>
    <w:p w:rsidR="00710B50" w:rsidRPr="00710B50" w:rsidRDefault="00613C52" w:rsidP="00710B50">
      <w:pPr>
        <w:spacing w:line="0" w:lineRule="atLeast"/>
        <w:ind w:leftChars="-75" w:left="-180"/>
        <w:jc w:val="center"/>
        <w:rPr>
          <w:rFonts w:ascii="標楷體" w:eastAsia="標楷體" w:hAnsi="標楷體"/>
          <w:szCs w:val="24"/>
        </w:rPr>
      </w:pPr>
      <w:r>
        <w:rPr>
          <w:rFonts w:eastAsia="標楷體" w:hAnsi="標楷體" w:hint="eastAsia"/>
          <w:b/>
          <w:color w:val="000000" w:themeColor="text1"/>
          <w:sz w:val="32"/>
          <w:szCs w:val="32"/>
        </w:rPr>
        <w:t>「正大光明畫課本」《老子來了》</w:t>
      </w:r>
      <w:r w:rsidR="009850B1">
        <w:rPr>
          <w:rFonts w:ascii="標楷體" w:eastAsia="標楷體" w:hAnsi="標楷體" w:hint="eastAsia"/>
          <w:b/>
          <w:sz w:val="32"/>
          <w:szCs w:val="24"/>
        </w:rPr>
        <w:t>手繪</w:t>
      </w:r>
      <w:r>
        <w:rPr>
          <w:rFonts w:eastAsia="標楷體" w:hAnsi="標楷體" w:hint="eastAsia"/>
          <w:b/>
          <w:color w:val="000000" w:themeColor="text1"/>
          <w:sz w:val="32"/>
          <w:szCs w:val="32"/>
        </w:rPr>
        <w:t>插</w:t>
      </w:r>
      <w:r w:rsidR="00710B50" w:rsidRPr="00983A4A">
        <w:rPr>
          <w:rFonts w:eastAsia="標楷體" w:hAnsi="標楷體" w:hint="eastAsia"/>
          <w:b/>
          <w:color w:val="000000" w:themeColor="text1"/>
          <w:sz w:val="32"/>
          <w:szCs w:val="32"/>
        </w:rPr>
        <w:t>畫徵件</w:t>
      </w:r>
      <w:r w:rsidR="00710B50" w:rsidRPr="00983A4A">
        <w:rPr>
          <w:rFonts w:eastAsia="標楷體" w:hint="eastAsia"/>
          <w:b/>
          <w:color w:val="000000" w:themeColor="text1"/>
          <w:sz w:val="32"/>
          <w:szCs w:val="32"/>
        </w:rPr>
        <w:t>比賽</w:t>
      </w:r>
    </w:p>
    <w:p w:rsidR="00710B50" w:rsidRPr="00983A4A" w:rsidRDefault="00710B50" w:rsidP="00710B50">
      <w:pPr>
        <w:spacing w:line="0" w:lineRule="atLeast"/>
        <w:ind w:leftChars="-75" w:left="-180"/>
        <w:jc w:val="center"/>
        <w:rPr>
          <w:rFonts w:eastAsia="標楷體" w:hAnsi="標楷體"/>
          <w:b/>
          <w:color w:val="000000" w:themeColor="text1"/>
          <w:sz w:val="32"/>
          <w:szCs w:val="32"/>
        </w:rPr>
      </w:pPr>
      <w:r w:rsidRPr="00983A4A">
        <w:rPr>
          <w:rFonts w:eastAsia="標楷體"/>
          <w:b/>
          <w:color w:val="000000" w:themeColor="text1"/>
          <w:sz w:val="32"/>
          <w:szCs w:val="32"/>
        </w:rPr>
        <w:t>著作財產權聲明暨授權使用同意書</w:t>
      </w:r>
    </w:p>
    <w:p w:rsidR="00710B50" w:rsidRPr="00475465" w:rsidRDefault="00710B50" w:rsidP="00710B50">
      <w:pPr>
        <w:spacing w:beforeLines="50" w:before="180"/>
        <w:rPr>
          <w:rFonts w:eastAsia="標楷體"/>
          <w:b/>
          <w:color w:val="000000" w:themeColor="text1"/>
          <w:sz w:val="32"/>
          <w:szCs w:val="32"/>
          <w:u w:val="single"/>
        </w:rPr>
      </w:pPr>
      <w:r w:rsidRPr="00475465">
        <w:rPr>
          <w:rFonts w:eastAsia="標楷體" w:hAnsi="標楷體"/>
          <w:b/>
          <w:color w:val="000000" w:themeColor="text1"/>
          <w:sz w:val="32"/>
          <w:szCs w:val="32"/>
        </w:rPr>
        <w:t>作品名稱：</w:t>
      </w:r>
      <w:r w:rsidRPr="00475465">
        <w:rPr>
          <w:rFonts w:eastAsia="標楷體"/>
          <w:b/>
          <w:color w:val="000000" w:themeColor="text1"/>
          <w:sz w:val="32"/>
          <w:szCs w:val="32"/>
          <w:u w:val="single"/>
        </w:rPr>
        <w:t xml:space="preserve">                                 </w:t>
      </w:r>
    </w:p>
    <w:p w:rsidR="00710B50" w:rsidRPr="00475465" w:rsidRDefault="00710B50" w:rsidP="00710B50">
      <w:pPr>
        <w:spacing w:line="500" w:lineRule="exact"/>
        <w:ind w:left="538" w:hangingChars="192" w:hanging="538"/>
        <w:rPr>
          <w:rFonts w:eastAsia="標楷體"/>
          <w:color w:val="000000" w:themeColor="text1"/>
          <w:sz w:val="28"/>
          <w:szCs w:val="28"/>
        </w:rPr>
      </w:pPr>
      <w:r w:rsidRPr="00475465">
        <w:rPr>
          <w:rFonts w:eastAsia="標楷體" w:hAnsi="標楷體"/>
          <w:color w:val="000000" w:themeColor="text1"/>
          <w:sz w:val="28"/>
          <w:szCs w:val="28"/>
        </w:rPr>
        <w:t>一、茲聲明本作品內容為著作人自行創作，內容未侵犯他人著作權，且未曾以任何形式正式發表出版，如有聲明不實，願負一切法律責任。</w:t>
      </w:r>
    </w:p>
    <w:p w:rsidR="00710B50" w:rsidRPr="00475465" w:rsidRDefault="00710B50" w:rsidP="00710B50">
      <w:pPr>
        <w:spacing w:line="500" w:lineRule="exact"/>
        <w:ind w:left="538" w:hangingChars="192" w:hanging="538"/>
        <w:rPr>
          <w:rFonts w:eastAsia="標楷體"/>
          <w:color w:val="000000" w:themeColor="text1"/>
          <w:sz w:val="28"/>
          <w:szCs w:val="28"/>
        </w:rPr>
      </w:pPr>
      <w:r w:rsidRPr="00475465">
        <w:rPr>
          <w:rFonts w:eastAsia="標楷體" w:hAnsi="標楷體"/>
          <w:color w:val="000000" w:themeColor="text1"/>
          <w:sz w:val="28"/>
          <w:szCs w:val="28"/>
        </w:rPr>
        <w:t>二、本人同意將上述作品與比賽錄影內容無償授權予臺北市政府教育局，自獲獎日起，不限地域與次數，得以紙本、微縮、光碟或其他數位化方式重製、編輯、改作、引用、公開展示、公開陳列、公開播送、公開上映、公開傳輸、重新格式化、發行或上網上述著作，並提供讀者基於個人非營利性質及教育目的之檢索、瀏覽、列印</w:t>
      </w:r>
      <w:r w:rsidRPr="00475465">
        <w:rPr>
          <w:rFonts w:eastAsia="標楷體"/>
          <w:color w:val="000000" w:themeColor="text1"/>
          <w:sz w:val="28"/>
          <w:szCs w:val="28"/>
        </w:rPr>
        <w:t xml:space="preserve"> </w:t>
      </w:r>
      <w:r w:rsidRPr="00475465">
        <w:rPr>
          <w:rFonts w:eastAsia="標楷體" w:hAnsi="標楷體"/>
          <w:color w:val="000000" w:themeColor="text1"/>
          <w:sz w:val="28"/>
          <w:szCs w:val="28"/>
        </w:rPr>
        <w:t>或下載，以利學術教育資訊交流。另為符合典藏及網路服務之需求，被授權單位得進行格式之變更。</w:t>
      </w:r>
    </w:p>
    <w:p w:rsidR="00710B50" w:rsidRPr="00475465" w:rsidRDefault="00710B50" w:rsidP="00710B50">
      <w:pPr>
        <w:ind w:left="450"/>
        <w:rPr>
          <w:rFonts w:eastAsia="標楷體"/>
          <w:color w:val="000000" w:themeColor="text1"/>
          <w:sz w:val="28"/>
          <w:szCs w:val="28"/>
        </w:rPr>
      </w:pPr>
      <w:r w:rsidRPr="00475465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475465">
        <w:rPr>
          <w:rFonts w:eastAsia="標楷體" w:hAnsi="標楷體"/>
          <w:color w:val="000000" w:themeColor="text1"/>
          <w:sz w:val="28"/>
          <w:szCs w:val="28"/>
        </w:rPr>
        <w:t>此</w:t>
      </w:r>
      <w:r w:rsidRPr="00475465">
        <w:rPr>
          <w:rFonts w:eastAsia="標楷體"/>
          <w:color w:val="000000" w:themeColor="text1"/>
          <w:sz w:val="28"/>
          <w:szCs w:val="28"/>
        </w:rPr>
        <w:t xml:space="preserve">   </w:t>
      </w:r>
      <w:r w:rsidRPr="00475465">
        <w:rPr>
          <w:rFonts w:eastAsia="標楷體" w:hAnsi="標楷體"/>
          <w:color w:val="000000" w:themeColor="text1"/>
          <w:sz w:val="28"/>
          <w:szCs w:val="28"/>
        </w:rPr>
        <w:t>致</w:t>
      </w:r>
    </w:p>
    <w:p w:rsidR="00710B50" w:rsidRPr="00475465" w:rsidRDefault="00710B50" w:rsidP="00710B50">
      <w:pPr>
        <w:ind w:left="450"/>
        <w:rPr>
          <w:rFonts w:eastAsia="標楷體"/>
          <w:color w:val="000000" w:themeColor="text1"/>
          <w:sz w:val="28"/>
          <w:szCs w:val="28"/>
        </w:rPr>
      </w:pPr>
      <w:r w:rsidRPr="00475465">
        <w:rPr>
          <w:rFonts w:eastAsia="標楷體" w:hAnsi="標楷體"/>
          <w:color w:val="000000" w:themeColor="text1"/>
          <w:sz w:val="28"/>
          <w:szCs w:val="28"/>
        </w:rPr>
        <w:t>臺北市政府教育局</w:t>
      </w:r>
    </w:p>
    <w:p w:rsidR="00710B50" w:rsidRPr="00475465" w:rsidRDefault="00710B50" w:rsidP="00710B50">
      <w:pPr>
        <w:spacing w:line="500" w:lineRule="exact"/>
        <w:rPr>
          <w:rFonts w:eastAsia="標楷體"/>
          <w:color w:val="000000" w:themeColor="text1"/>
        </w:rPr>
      </w:pPr>
      <w:r w:rsidRPr="00475465">
        <w:rPr>
          <w:rFonts w:eastAsia="標楷體" w:hAnsi="標楷體"/>
          <w:color w:val="000000" w:themeColor="text1"/>
        </w:rPr>
        <w:t>請勾選以下身份別</w:t>
      </w:r>
      <w:r w:rsidRPr="00475465">
        <w:rPr>
          <w:rFonts w:eastAsia="標楷體"/>
          <w:color w:val="000000" w:themeColor="text1"/>
        </w:rPr>
        <w:t>(</w:t>
      </w:r>
      <w:r w:rsidRPr="00475465">
        <w:rPr>
          <w:rFonts w:eastAsia="標楷體" w:hAnsi="標楷體"/>
          <w:color w:val="000000" w:themeColor="text1"/>
        </w:rPr>
        <w:t>指導教師或參賽學生、受訪者</w:t>
      </w:r>
      <w:r w:rsidRPr="00475465">
        <w:rPr>
          <w:rFonts w:eastAsia="標楷體"/>
          <w:color w:val="000000" w:themeColor="text1"/>
        </w:rPr>
        <w:t>)</w:t>
      </w:r>
      <w:r w:rsidRPr="00475465">
        <w:rPr>
          <w:rFonts w:eastAsia="標楷體" w:hAnsi="標楷體"/>
          <w:color w:val="000000" w:themeColor="text1"/>
        </w:rPr>
        <w:t>：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  <w:gridCol w:w="3826"/>
      </w:tblGrid>
      <w:tr w:rsidR="00710B50" w:rsidRPr="00475465" w:rsidTr="00D01A09">
        <w:trPr>
          <w:trHeight w:val="1785"/>
        </w:trPr>
        <w:tc>
          <w:tcPr>
            <w:tcW w:w="5868" w:type="dxa"/>
          </w:tcPr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著作人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授權人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 xml:space="preserve"> (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指導教師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         </w:t>
            </w:r>
          </w:p>
          <w:p w:rsidR="00710B50" w:rsidRPr="00475465" w:rsidRDefault="00710B50" w:rsidP="00D01A09">
            <w:pPr>
              <w:spacing w:line="500" w:lineRule="exact"/>
              <w:ind w:firstLineChars="100" w:firstLine="2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聯絡電話：</w:t>
            </w:r>
          </w:p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著作人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授權人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 xml:space="preserve"> (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參賽學生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</w:p>
          <w:p w:rsidR="00710B50" w:rsidRPr="00475465" w:rsidRDefault="00710B50" w:rsidP="00D01A09">
            <w:pPr>
              <w:spacing w:line="500" w:lineRule="exact"/>
              <w:ind w:firstLineChars="100" w:firstLine="2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聯絡電話：</w:t>
            </w:r>
          </w:p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</w:tcPr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身分證字號：</w:t>
            </w:r>
          </w:p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身分證字號：</w:t>
            </w:r>
          </w:p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710B50" w:rsidRPr="00475465" w:rsidRDefault="00710B50" w:rsidP="00710B50">
      <w:pPr>
        <w:spacing w:line="400" w:lineRule="exact"/>
        <w:rPr>
          <w:rFonts w:eastAsia="標楷體"/>
          <w:b/>
          <w:color w:val="000000" w:themeColor="text1"/>
        </w:rPr>
      </w:pPr>
      <w:r w:rsidRPr="00475465">
        <w:rPr>
          <w:rFonts w:eastAsia="標楷體"/>
          <w:b/>
          <w:color w:val="000000" w:themeColor="text1"/>
        </w:rPr>
        <w:t>說明：</w:t>
      </w:r>
    </w:p>
    <w:p w:rsidR="00710B50" w:rsidRDefault="00710B50" w:rsidP="00710B50">
      <w:pPr>
        <w:spacing w:line="400" w:lineRule="exact"/>
        <w:ind w:left="360"/>
        <w:rPr>
          <w:rFonts w:eastAsia="標楷體"/>
          <w:b/>
          <w:color w:val="000000" w:themeColor="text1"/>
        </w:rPr>
      </w:pPr>
      <w:r w:rsidRPr="00475465">
        <w:rPr>
          <w:rFonts w:eastAsia="標楷體"/>
          <w:b/>
          <w:color w:val="000000" w:themeColor="text1"/>
        </w:rPr>
        <w:t>請每一位參賽學生、指導老師和受訪者</w:t>
      </w:r>
      <w:r w:rsidRPr="00475465">
        <w:rPr>
          <w:rFonts w:eastAsia="標楷體"/>
          <w:b/>
          <w:color w:val="000000" w:themeColor="text1"/>
          <w:sz w:val="28"/>
        </w:rPr>
        <w:t>各簽署</w:t>
      </w:r>
      <w:r>
        <w:rPr>
          <w:rFonts w:eastAsia="標楷體"/>
          <w:b/>
          <w:color w:val="000000" w:themeColor="text1"/>
        </w:rPr>
        <w:t>一張本聲明同意書，連同作品</w:t>
      </w:r>
      <w:r w:rsidRPr="00475465">
        <w:rPr>
          <w:rFonts w:eastAsia="標楷體"/>
          <w:b/>
          <w:color w:val="000000" w:themeColor="text1"/>
        </w:rPr>
        <w:t>一併繳交。</w:t>
      </w:r>
    </w:p>
    <w:p w:rsidR="00710B50" w:rsidRPr="00475465" w:rsidRDefault="00710B50" w:rsidP="00710B50">
      <w:pPr>
        <w:spacing w:line="400" w:lineRule="exact"/>
        <w:rPr>
          <w:rFonts w:eastAsia="標楷體"/>
          <w:b/>
          <w:color w:val="000000" w:themeColor="text1"/>
        </w:rPr>
      </w:pPr>
    </w:p>
    <w:p w:rsidR="0025741F" w:rsidRPr="00710B50" w:rsidRDefault="00710B50" w:rsidP="00710B50">
      <w:pPr>
        <w:jc w:val="distribute"/>
        <w:rPr>
          <w:rFonts w:eastAsia="標楷體"/>
          <w:color w:val="000000" w:themeColor="text1"/>
          <w:sz w:val="28"/>
          <w:szCs w:val="28"/>
        </w:rPr>
      </w:pPr>
      <w:r w:rsidRPr="00475465">
        <w:rPr>
          <w:rFonts w:eastAsia="標楷體"/>
          <w:color w:val="000000" w:themeColor="text1"/>
          <w:sz w:val="28"/>
          <w:szCs w:val="28"/>
        </w:rPr>
        <w:t>中華民國</w:t>
      </w:r>
      <w:r>
        <w:rPr>
          <w:rFonts w:eastAsia="標楷體"/>
          <w:color w:val="000000" w:themeColor="text1"/>
          <w:sz w:val="28"/>
          <w:szCs w:val="28"/>
        </w:rPr>
        <w:t xml:space="preserve"> 10</w:t>
      </w:r>
      <w:r>
        <w:rPr>
          <w:rFonts w:eastAsia="標楷體" w:hint="eastAsia"/>
          <w:color w:val="000000" w:themeColor="text1"/>
          <w:sz w:val="28"/>
          <w:szCs w:val="28"/>
        </w:rPr>
        <w:t>8</w:t>
      </w:r>
      <w:r w:rsidRPr="00475465">
        <w:rPr>
          <w:rFonts w:eastAsia="標楷體"/>
          <w:color w:val="000000" w:themeColor="text1"/>
          <w:sz w:val="28"/>
          <w:szCs w:val="28"/>
        </w:rPr>
        <w:t xml:space="preserve"> </w:t>
      </w:r>
      <w:r w:rsidRPr="00475465">
        <w:rPr>
          <w:rFonts w:eastAsia="標楷體"/>
          <w:color w:val="000000" w:themeColor="text1"/>
          <w:sz w:val="28"/>
          <w:szCs w:val="28"/>
        </w:rPr>
        <w:t>年</w:t>
      </w:r>
      <w:r w:rsidRPr="00475465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475465">
        <w:rPr>
          <w:rFonts w:eastAsia="標楷體"/>
          <w:color w:val="000000" w:themeColor="text1"/>
          <w:sz w:val="28"/>
          <w:szCs w:val="28"/>
        </w:rPr>
        <w:t>月</w:t>
      </w:r>
      <w:r w:rsidRPr="00475465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475465">
        <w:rPr>
          <w:rFonts w:eastAsia="標楷體"/>
          <w:color w:val="000000" w:themeColor="text1"/>
          <w:sz w:val="28"/>
          <w:szCs w:val="28"/>
        </w:rPr>
        <w:t>日</w:t>
      </w:r>
    </w:p>
    <w:sectPr w:rsidR="0025741F" w:rsidRPr="00710B50" w:rsidSect="00821F8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4B4" w:rsidRDefault="00FD24B4" w:rsidP="00945A59">
      <w:r>
        <w:separator/>
      </w:r>
    </w:p>
  </w:endnote>
  <w:endnote w:type="continuationSeparator" w:id="0">
    <w:p w:rsidR="00FD24B4" w:rsidRDefault="00FD24B4" w:rsidP="0094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4B4" w:rsidRDefault="00FD24B4" w:rsidP="00945A59">
      <w:r>
        <w:separator/>
      </w:r>
    </w:p>
  </w:footnote>
  <w:footnote w:type="continuationSeparator" w:id="0">
    <w:p w:rsidR="00FD24B4" w:rsidRDefault="00FD24B4" w:rsidP="00945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249CA"/>
    <w:multiLevelType w:val="hybridMultilevel"/>
    <w:tmpl w:val="8EC245B0"/>
    <w:lvl w:ilvl="0" w:tplc="A27AA55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3CFE1F77"/>
    <w:multiLevelType w:val="hybridMultilevel"/>
    <w:tmpl w:val="4AB0AAD4"/>
    <w:lvl w:ilvl="0" w:tplc="06F09204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" w15:restartNumberingAfterBreak="0">
    <w:nsid w:val="6BFA1F61"/>
    <w:multiLevelType w:val="hybridMultilevel"/>
    <w:tmpl w:val="AD787BA0"/>
    <w:lvl w:ilvl="0" w:tplc="205606E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25546334">
      <w:start w:val="1"/>
      <w:numFmt w:val="taiwaneseCountingThousand"/>
      <w:lvlText w:val="%2、"/>
      <w:lvlJc w:val="left"/>
      <w:pPr>
        <w:ind w:left="906" w:hanging="480"/>
      </w:pPr>
      <w:rPr>
        <w:rFonts w:hint="default"/>
      </w:rPr>
    </w:lvl>
    <w:lvl w:ilvl="2" w:tplc="F45AE3B8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AF222E82">
      <w:start w:val="1"/>
      <w:numFmt w:val="taiwaneseCountingThousand"/>
      <w:lvlText w:val="(%4)"/>
      <w:lvlJc w:val="left"/>
      <w:pPr>
        <w:ind w:left="906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A2"/>
    <w:rsid w:val="00053560"/>
    <w:rsid w:val="0005664F"/>
    <w:rsid w:val="00077AB8"/>
    <w:rsid w:val="000E0896"/>
    <w:rsid w:val="0010543F"/>
    <w:rsid w:val="00154118"/>
    <w:rsid w:val="00176B45"/>
    <w:rsid w:val="001D1855"/>
    <w:rsid w:val="002024A1"/>
    <w:rsid w:val="0025741F"/>
    <w:rsid w:val="00262C03"/>
    <w:rsid w:val="00290FBF"/>
    <w:rsid w:val="002C6010"/>
    <w:rsid w:val="002E262C"/>
    <w:rsid w:val="00324485"/>
    <w:rsid w:val="003719B7"/>
    <w:rsid w:val="003A7D89"/>
    <w:rsid w:val="00405EE2"/>
    <w:rsid w:val="00410EE0"/>
    <w:rsid w:val="00430292"/>
    <w:rsid w:val="004864E1"/>
    <w:rsid w:val="00556B20"/>
    <w:rsid w:val="005A3501"/>
    <w:rsid w:val="005B394C"/>
    <w:rsid w:val="00600686"/>
    <w:rsid w:val="00613C52"/>
    <w:rsid w:val="00686CFC"/>
    <w:rsid w:val="006F243F"/>
    <w:rsid w:val="00710B50"/>
    <w:rsid w:val="007301B5"/>
    <w:rsid w:val="007459BC"/>
    <w:rsid w:val="007A30E4"/>
    <w:rsid w:val="008046D9"/>
    <w:rsid w:val="00821F84"/>
    <w:rsid w:val="008A1690"/>
    <w:rsid w:val="008B4B99"/>
    <w:rsid w:val="00945A59"/>
    <w:rsid w:val="009850B1"/>
    <w:rsid w:val="00990935"/>
    <w:rsid w:val="009E336C"/>
    <w:rsid w:val="00A83754"/>
    <w:rsid w:val="00A90435"/>
    <w:rsid w:val="00A93B04"/>
    <w:rsid w:val="00B80AC7"/>
    <w:rsid w:val="00BC1771"/>
    <w:rsid w:val="00C172A2"/>
    <w:rsid w:val="00CE3A2B"/>
    <w:rsid w:val="00D2664B"/>
    <w:rsid w:val="00D35B6D"/>
    <w:rsid w:val="00D60A2F"/>
    <w:rsid w:val="00D874AC"/>
    <w:rsid w:val="00DD45E8"/>
    <w:rsid w:val="00E14325"/>
    <w:rsid w:val="00E174E1"/>
    <w:rsid w:val="00ED3058"/>
    <w:rsid w:val="00EF10D9"/>
    <w:rsid w:val="00F062D3"/>
    <w:rsid w:val="00F35F9C"/>
    <w:rsid w:val="00F77B58"/>
    <w:rsid w:val="00FD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739205-8865-4D34-864F-60A91B7B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2A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45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45A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45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45A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utaipei</dc:creator>
  <cp:lastModifiedBy>張彩琴</cp:lastModifiedBy>
  <cp:revision>2</cp:revision>
  <cp:lastPrinted>2019-03-12T03:02:00Z</cp:lastPrinted>
  <dcterms:created xsi:type="dcterms:W3CDTF">2019-06-18T03:18:00Z</dcterms:created>
  <dcterms:modified xsi:type="dcterms:W3CDTF">2019-06-18T03:18:00Z</dcterms:modified>
</cp:coreProperties>
</file>